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33D3" w14:textId="61AE9EED" w:rsidR="000776EC" w:rsidRDefault="000776EC" w:rsidP="00125A8B">
      <w:pPr>
        <w:spacing w:before="240" w:after="240"/>
        <w:jc w:val="center"/>
        <w:rPr>
          <w:rFonts w:ascii="IRNazanin" w:hAnsi="IRNazanin" w:cs="IRNazanin"/>
          <w:b/>
          <w:bCs/>
        </w:rPr>
      </w:pPr>
      <w:r>
        <w:rPr>
          <w:rFonts w:ascii="IRNazanin" w:hAnsi="IRNazanin" w:cs="IRNazanin"/>
          <w:b/>
          <w:bCs/>
          <w:noProof/>
          <w:lang w:bidi="ar-SA"/>
        </w:rPr>
        <w:drawing>
          <wp:inline distT="0" distB="0" distL="0" distR="0" wp14:anchorId="18BB0EF4" wp14:editId="38CDED22">
            <wp:extent cx="1105232" cy="1041921"/>
            <wp:effectExtent l="0" t="0" r="0" b="6350"/>
            <wp:docPr id="1" name="Picture 1" descr="C:\Users\Test 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 User\Desktop\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3918" cy="1050109"/>
                    </a:xfrm>
                    <a:prstGeom prst="rect">
                      <a:avLst/>
                    </a:prstGeom>
                    <a:noFill/>
                    <a:ln>
                      <a:noFill/>
                    </a:ln>
                  </pic:spPr>
                </pic:pic>
              </a:graphicData>
            </a:graphic>
          </wp:inline>
        </w:drawing>
      </w:r>
    </w:p>
    <w:p w14:paraId="7EBC9B56" w14:textId="7BC87B2E" w:rsidR="00125A8B" w:rsidRPr="00125A8B" w:rsidRDefault="00125A8B" w:rsidP="00125A8B">
      <w:pPr>
        <w:spacing w:before="240" w:after="240"/>
        <w:jc w:val="center"/>
        <w:rPr>
          <w:rFonts w:ascii="IRNazanin" w:hAnsi="IRNazanin" w:cs="IRNazanin"/>
          <w:b/>
          <w:bCs/>
          <w:rtl/>
        </w:rPr>
      </w:pPr>
      <w:r w:rsidRPr="00125A8B">
        <w:rPr>
          <w:rFonts w:ascii="IRNazanin" w:hAnsi="IRNazanin" w:cs="IRNazanin" w:hint="cs"/>
          <w:b/>
          <w:bCs/>
          <w:rtl/>
        </w:rPr>
        <w:t>آزمون</w:t>
      </w:r>
      <w:r w:rsidRPr="00125A8B">
        <w:rPr>
          <w:rFonts w:ascii="IRNazanin" w:hAnsi="IRNazanin" w:cs="IRNazanin"/>
          <w:b/>
          <w:bCs/>
          <w:rtl/>
        </w:rPr>
        <w:t xml:space="preserve"> </w:t>
      </w:r>
      <w:r w:rsidRPr="00125A8B">
        <w:rPr>
          <w:rFonts w:ascii="IRNazanin" w:hAnsi="IRNazanin" w:cs="IRNazanin" w:hint="cs"/>
          <w:b/>
          <w:bCs/>
          <w:rtl/>
        </w:rPr>
        <w:t>ترجمۀ</w:t>
      </w:r>
      <w:r w:rsidRPr="00125A8B">
        <w:rPr>
          <w:rFonts w:ascii="IRNazanin" w:hAnsi="IRNazanin" w:cs="IRNazanin"/>
          <w:b/>
          <w:bCs/>
          <w:rtl/>
        </w:rPr>
        <w:t xml:space="preserve"> </w:t>
      </w:r>
      <w:r w:rsidRPr="00125A8B">
        <w:rPr>
          <w:rFonts w:ascii="IRNazanin" w:hAnsi="IRNazanin" w:cs="IRNazanin" w:hint="cs"/>
          <w:b/>
          <w:bCs/>
          <w:rtl/>
        </w:rPr>
        <w:t>انتشارات</w:t>
      </w:r>
      <w:r w:rsidRPr="00125A8B">
        <w:rPr>
          <w:rFonts w:ascii="IRNazanin" w:hAnsi="IRNazanin" w:cs="IRNazanin"/>
          <w:b/>
          <w:bCs/>
          <w:rtl/>
        </w:rPr>
        <w:t xml:space="preserve"> </w:t>
      </w:r>
      <w:r w:rsidRPr="00125A8B">
        <w:rPr>
          <w:rFonts w:ascii="IRNazanin" w:hAnsi="IRNazanin" w:cs="IRNazanin" w:hint="cs"/>
          <w:b/>
          <w:bCs/>
          <w:rtl/>
        </w:rPr>
        <w:t>ترجمان</w:t>
      </w:r>
      <w:r w:rsidRPr="00125A8B">
        <w:rPr>
          <w:rFonts w:ascii="IRNazanin" w:hAnsi="IRNazanin" w:cs="IRNazanin"/>
          <w:b/>
          <w:bCs/>
          <w:rtl/>
        </w:rPr>
        <w:t xml:space="preserve"> </w:t>
      </w:r>
      <w:r w:rsidRPr="00125A8B">
        <w:rPr>
          <w:rFonts w:ascii="IRNazanin" w:hAnsi="IRNazanin" w:cs="IRNazanin" w:hint="cs"/>
          <w:b/>
          <w:bCs/>
          <w:rtl/>
        </w:rPr>
        <w:t>علوم</w:t>
      </w:r>
      <w:r w:rsidRPr="00125A8B">
        <w:rPr>
          <w:rFonts w:ascii="IRNazanin" w:hAnsi="IRNazanin" w:cs="IRNazanin"/>
          <w:b/>
          <w:bCs/>
          <w:rtl/>
        </w:rPr>
        <w:t xml:space="preserve"> </w:t>
      </w:r>
      <w:r w:rsidRPr="00125A8B">
        <w:rPr>
          <w:rFonts w:ascii="IRNazanin" w:hAnsi="IRNazanin" w:cs="IRNazanin" w:hint="cs"/>
          <w:b/>
          <w:bCs/>
          <w:rtl/>
        </w:rPr>
        <w:t>انسانی</w:t>
      </w:r>
    </w:p>
    <w:p w14:paraId="4E04F79D" w14:textId="6ACC9805" w:rsidR="00CF194F" w:rsidRDefault="00C25456" w:rsidP="00CF194F">
      <w:pPr>
        <w:spacing w:before="240" w:after="240"/>
        <w:jc w:val="both"/>
        <w:rPr>
          <w:rFonts w:ascii="IRNazanin" w:hAnsi="IRNazanin" w:cs="IRNazanin"/>
          <w:rtl/>
        </w:rPr>
      </w:pPr>
      <w:r w:rsidRPr="00C25456">
        <w:rPr>
          <w:rFonts w:ascii="IRNazanin" w:hAnsi="IRNazanin" w:cs="IRNazanin" w:hint="cs"/>
          <w:rtl/>
        </w:rPr>
        <w:t xml:space="preserve">مترجم محترم؛ </w:t>
      </w:r>
      <w:r w:rsidR="00CF194F">
        <w:rPr>
          <w:rFonts w:ascii="IRNazanin" w:hAnsi="IRNazanin" w:cs="IRNazanin" w:hint="cs"/>
          <w:rtl/>
        </w:rPr>
        <w:t>آزمون از دو بخش تشکیل شده است:</w:t>
      </w:r>
    </w:p>
    <w:p w14:paraId="0D78AD06" w14:textId="77777777" w:rsidR="00CF194F" w:rsidRDefault="00CF194F" w:rsidP="00CF194F">
      <w:pPr>
        <w:spacing w:before="240" w:after="240"/>
        <w:jc w:val="both"/>
        <w:rPr>
          <w:rFonts w:ascii="IRNazanin" w:hAnsi="IRNazanin" w:cs="IRNazanin"/>
          <w:rtl/>
        </w:rPr>
      </w:pPr>
      <w:r>
        <w:rPr>
          <w:rFonts w:ascii="IRNazanin" w:hAnsi="IRNazanin" w:cs="IRNazanin" w:hint="cs"/>
          <w:rtl/>
        </w:rPr>
        <w:t xml:space="preserve">در بخش نخست، </w:t>
      </w:r>
      <w:r w:rsidR="00C25456">
        <w:rPr>
          <w:rFonts w:ascii="IRNazanin" w:hAnsi="IRNazanin" w:cs="IRNazanin" w:hint="cs"/>
          <w:rtl/>
        </w:rPr>
        <w:t>چهار</w:t>
      </w:r>
      <w:r w:rsidR="00C25456" w:rsidRPr="00C25456">
        <w:rPr>
          <w:rFonts w:ascii="IRNazanin" w:hAnsi="IRNazanin" w:cs="IRNazanin" w:hint="cs"/>
          <w:rtl/>
        </w:rPr>
        <w:t xml:space="preserve"> متن زیر را در قسمت مشخص‌شده ترجمه بفرمایید. در ترجمۀ هریک از متن‌ها، تمام کارهایی را که برای تهیۀ متن نهایی لازم است در نظر داشته باشید: توجه به سیاق و لحن متن؛ برگردان دقیق و خوش‌خوان به فارسی؛ ضبط دقیق </w:t>
      </w:r>
      <w:r w:rsidR="00C25456">
        <w:rPr>
          <w:rFonts w:ascii="IRNazanin" w:hAnsi="IRNazanin" w:cs="IRNazanin" w:hint="cs"/>
          <w:rtl/>
        </w:rPr>
        <w:t xml:space="preserve">یا رایج </w:t>
      </w:r>
      <w:r w:rsidR="00C25456" w:rsidRPr="00C25456">
        <w:rPr>
          <w:rFonts w:ascii="IRNazanin" w:hAnsi="IRNazanin" w:cs="IRNazanin" w:hint="cs"/>
          <w:rtl/>
        </w:rPr>
        <w:t>اعلام؛ درج پاورقی در صورت نیاز به توضیح نکته‌ای یا لزوم آوردنِ املای لاتین نام یا اصطلاحی؛ انجام جست‌وجو و تحقیق موردنیاز با استفاده از موتورهای جست‌وج</w:t>
      </w:r>
      <w:r>
        <w:rPr>
          <w:rFonts w:ascii="IRNazanin" w:hAnsi="IRNazanin" w:cs="IRNazanin" w:hint="cs"/>
          <w:rtl/>
        </w:rPr>
        <w:t>و و ابزارهای هوش مصنوعی و ... .</w:t>
      </w:r>
    </w:p>
    <w:p w14:paraId="3478DADC" w14:textId="5D33149D" w:rsidR="00CF194F" w:rsidRDefault="00CF194F" w:rsidP="00CF194F">
      <w:pPr>
        <w:spacing w:before="240" w:after="240"/>
        <w:jc w:val="both"/>
        <w:rPr>
          <w:rFonts w:ascii="IRNazanin" w:hAnsi="IRNazanin" w:cs="IRNazanin"/>
          <w:rtl/>
        </w:rPr>
      </w:pPr>
      <w:r>
        <w:rPr>
          <w:rFonts w:ascii="IRNazanin" w:hAnsi="IRNazanin" w:cs="IRNazanin" w:hint="cs"/>
          <w:rtl/>
        </w:rPr>
        <w:t>در بخش دوم نیز دو جملۀ فارسی آمده که باید به زبان سلیس بازنویسی شود.</w:t>
      </w:r>
    </w:p>
    <w:p w14:paraId="27C3D68E" w14:textId="6506B6CA" w:rsidR="00FE52A8" w:rsidRDefault="00CF194F" w:rsidP="00CF194F">
      <w:pPr>
        <w:spacing w:before="240" w:after="240"/>
        <w:jc w:val="both"/>
        <w:rPr>
          <w:rFonts w:ascii="IRNazanin" w:hAnsi="IRNazanin" w:cs="IRNazanin"/>
          <w:rtl/>
        </w:rPr>
      </w:pPr>
      <w:r w:rsidRPr="00C25456">
        <w:rPr>
          <w:rFonts w:ascii="IRNazanin" w:hAnsi="IRNazanin" w:cs="IRNazanin" w:hint="cs"/>
          <w:rtl/>
        </w:rPr>
        <w:t>لطفاً</w:t>
      </w:r>
      <w:r>
        <w:rPr>
          <w:rFonts w:ascii="IRNazanin" w:hAnsi="IRNazanin" w:cs="IRNazanin" w:hint="cs"/>
          <w:rtl/>
        </w:rPr>
        <w:t>،</w:t>
      </w:r>
      <w:r w:rsidRPr="00C25456">
        <w:rPr>
          <w:rFonts w:ascii="IRNazanin" w:hAnsi="IRNazanin" w:cs="IRNazanin" w:hint="cs"/>
          <w:rtl/>
        </w:rPr>
        <w:t xml:space="preserve"> </w:t>
      </w:r>
      <w:r>
        <w:rPr>
          <w:rFonts w:ascii="IRNazanin" w:hAnsi="IRNazanin" w:cs="IRNazanin" w:hint="cs"/>
          <w:rtl/>
        </w:rPr>
        <w:t xml:space="preserve">پس از انجام </w:t>
      </w:r>
      <w:r>
        <w:rPr>
          <w:rFonts w:ascii="IRNazanin" w:hAnsi="IRNazanin" w:cs="IRNazanin" w:hint="cs"/>
          <w:rtl/>
        </w:rPr>
        <w:t>هر دو بخش</w:t>
      </w:r>
      <w:r>
        <w:rPr>
          <w:rFonts w:ascii="IRNazanin" w:hAnsi="IRNazanin" w:cs="IRNazanin" w:hint="cs"/>
          <w:rtl/>
        </w:rPr>
        <w:t>، نتیجۀ کار را در قالب فایل وُرد به همراه رزومۀ خود برای ما بفرستید.</w:t>
      </w:r>
      <w:r>
        <w:rPr>
          <w:rFonts w:ascii="IRNazanin" w:hAnsi="IRNazanin" w:cs="IRNazanin" w:hint="cs"/>
          <w:rtl/>
        </w:rPr>
        <w:t xml:space="preserve"> دقت</w:t>
      </w:r>
      <w:r w:rsidR="00C25456" w:rsidRPr="00C25456">
        <w:rPr>
          <w:rFonts w:ascii="IRNazanin" w:hAnsi="IRNazanin" w:cs="IRNazanin" w:hint="cs"/>
          <w:rtl/>
        </w:rPr>
        <w:t xml:space="preserve"> داشته باشید که</w:t>
      </w:r>
      <w:r>
        <w:rPr>
          <w:rFonts w:ascii="IRNazanin" w:hAnsi="IRNazanin" w:cs="IRNazanin" w:hint="cs"/>
          <w:rtl/>
        </w:rPr>
        <w:t>،</w:t>
      </w:r>
      <w:r w:rsidR="00C25456" w:rsidRPr="00C25456">
        <w:rPr>
          <w:rFonts w:ascii="IRNazanin" w:hAnsi="IRNazanin" w:cs="IRNazanin" w:hint="cs"/>
          <w:rtl/>
        </w:rPr>
        <w:t xml:space="preserve"> علاوه بر موارد یادشده، نظم و پاکیزگی فایل و متن نیز در ارزیابی لحاظ می‌شود.</w:t>
      </w:r>
    </w:p>
    <w:p w14:paraId="1F0AD4A3" w14:textId="77777777" w:rsidR="00FE52A8" w:rsidRDefault="00FE52A8" w:rsidP="00467F05">
      <w:pPr>
        <w:spacing w:before="240" w:after="240"/>
        <w:rPr>
          <w:rFonts w:ascii="IRNazanin" w:hAnsi="IRNazanin" w:cs="IRNazanin" w:hint="cs"/>
          <w:rtl/>
        </w:rPr>
      </w:pPr>
    </w:p>
    <w:p w14:paraId="63D2F628" w14:textId="7A31A6D8" w:rsidR="00467F05" w:rsidRDefault="003C3D49" w:rsidP="003C3D49">
      <w:pPr>
        <w:pBdr>
          <w:top w:val="single" w:sz="4" w:space="1" w:color="auto"/>
          <w:left w:val="single" w:sz="4" w:space="4" w:color="auto"/>
          <w:bottom w:val="single" w:sz="4" w:space="1" w:color="auto"/>
          <w:right w:val="single" w:sz="4" w:space="4" w:color="auto"/>
        </w:pBdr>
        <w:bidi w:val="0"/>
        <w:spacing w:before="240" w:after="240"/>
        <w:jc w:val="center"/>
        <w:rPr>
          <w:rFonts w:ascii="IRNazanin" w:hAnsi="IRNazanin" w:cs="IRNazanin"/>
        </w:rPr>
      </w:pPr>
      <w:r>
        <w:rPr>
          <w:rFonts w:ascii="IRNazanin" w:hAnsi="IRNazanin" w:cs="IRNazanin"/>
        </w:rPr>
        <w:t>1</w:t>
      </w:r>
    </w:p>
    <w:p w14:paraId="2F3A3AB8" w14:textId="77777777" w:rsidR="002E3563" w:rsidRPr="00B7007F" w:rsidRDefault="008D1399" w:rsidP="003C3D49">
      <w:pPr>
        <w:pBdr>
          <w:top w:val="single" w:sz="4" w:space="1" w:color="auto"/>
          <w:left w:val="single" w:sz="4" w:space="4" w:color="auto"/>
          <w:bottom w:val="single" w:sz="4" w:space="1" w:color="auto"/>
          <w:right w:val="single" w:sz="4" w:space="4" w:color="auto"/>
        </w:pBdr>
        <w:bidi w:val="0"/>
        <w:spacing w:before="240" w:after="240"/>
        <w:rPr>
          <w:rFonts w:ascii="IRNazanin" w:hAnsi="IRNazanin" w:cs="IRNazanin"/>
        </w:rPr>
      </w:pPr>
      <w:r w:rsidRPr="00B7007F">
        <w:rPr>
          <w:rFonts w:ascii="IRNazanin" w:hAnsi="IRNazanin" w:cs="IRNazanin"/>
        </w:rPr>
        <w:t>Omoto, with all his years of experience taking stock of people, had noted with a certain unease that underneath his stern outer shell, this young reporter, reputed to be so sharp, so clearly fastidious, even picky, harbored a tendency to wallow half-wittedly in his desires that made it unwise to trust him too far.</w:t>
      </w:r>
    </w:p>
    <w:p w14:paraId="4061AF37" w14:textId="2485665F" w:rsidR="00467F05" w:rsidRDefault="003C3D49" w:rsidP="003C3D49">
      <w:pPr>
        <w:pBdr>
          <w:top w:val="single" w:sz="4" w:space="1" w:color="auto"/>
          <w:left w:val="single" w:sz="4" w:space="4" w:color="auto"/>
          <w:bottom w:val="single" w:sz="4" w:space="1" w:color="auto"/>
          <w:right w:val="single" w:sz="4" w:space="4" w:color="auto"/>
        </w:pBdr>
        <w:spacing w:before="240" w:after="240"/>
        <w:rPr>
          <w:rFonts w:ascii="IRNazanin" w:hAnsi="IRNazanin" w:cs="IRNazanin"/>
          <w:rtl/>
        </w:rPr>
      </w:pPr>
      <w:r>
        <w:rPr>
          <w:rFonts w:ascii="IRNazanin" w:hAnsi="IRNazanin" w:cs="IRNazanin" w:hint="cs"/>
          <w:rtl/>
        </w:rPr>
        <w:t>ترجمه:</w:t>
      </w:r>
    </w:p>
    <w:p w14:paraId="7EBD8B1B" w14:textId="77777777" w:rsidR="003C3D49" w:rsidRDefault="003C3D49" w:rsidP="00B7007F">
      <w:pPr>
        <w:spacing w:before="240" w:after="240"/>
        <w:rPr>
          <w:rFonts w:ascii="IRNazanin" w:hAnsi="IRNazanin" w:cs="IRNazanin"/>
          <w:rtl/>
        </w:rPr>
      </w:pPr>
    </w:p>
    <w:p w14:paraId="7E8BB6A8" w14:textId="290DD502" w:rsidR="00467F05" w:rsidRDefault="003C3D49" w:rsidP="003C3D49">
      <w:pPr>
        <w:pBdr>
          <w:top w:val="single" w:sz="4" w:space="1" w:color="auto"/>
          <w:left w:val="single" w:sz="4" w:space="4" w:color="auto"/>
          <w:bottom w:val="single" w:sz="4" w:space="1" w:color="auto"/>
          <w:right w:val="single" w:sz="4" w:space="4" w:color="auto"/>
        </w:pBdr>
        <w:spacing w:before="240" w:after="240"/>
        <w:jc w:val="center"/>
        <w:rPr>
          <w:rFonts w:ascii="IRNazanin" w:hAnsi="IRNazanin" w:cs="IRNazanin"/>
          <w:rtl/>
        </w:rPr>
      </w:pPr>
      <w:r>
        <w:rPr>
          <w:rFonts w:ascii="IRNazanin" w:hAnsi="IRNazanin" w:cs="IRNazanin"/>
        </w:rPr>
        <w:lastRenderedPageBreak/>
        <w:t>2</w:t>
      </w:r>
    </w:p>
    <w:p w14:paraId="50EB3787" w14:textId="77777777" w:rsidR="008D1399" w:rsidRDefault="008D1399" w:rsidP="003C3D49">
      <w:pPr>
        <w:pBdr>
          <w:top w:val="single" w:sz="4" w:space="1" w:color="auto"/>
          <w:left w:val="single" w:sz="4" w:space="4" w:color="auto"/>
          <w:bottom w:val="single" w:sz="4" w:space="1" w:color="auto"/>
          <w:right w:val="single" w:sz="4" w:space="4" w:color="auto"/>
        </w:pBdr>
        <w:bidi w:val="0"/>
        <w:spacing w:before="240" w:after="240"/>
        <w:rPr>
          <w:rFonts w:ascii="IRNazanin" w:hAnsi="IRNazanin" w:cs="IRNazanin"/>
        </w:rPr>
      </w:pPr>
      <w:r w:rsidRPr="00B7007F">
        <w:rPr>
          <w:rFonts w:ascii="IRNazanin" w:hAnsi="IRNazanin" w:cs="IRNazanin"/>
        </w:rPr>
        <w:t>Diocletian was at the same time a natural populist, obstructing and persecuting religious minorities including Christians. He knew how to save the Roman empire too, moving the administration out of the city and closer to the front, dividing the territory in two to face different threats to east and west, and dividing the leadership between four ‘tetrarchs’. Two Augustuses would rule together for a fixed term, one more senior based in the east at Nikomedia – Diocletian appointed himself to this onerous position – and the other his junior at Milan in the west, with two Caesars based at Trier and Antioch as their deputies and presumptive heirs.</w:t>
      </w:r>
    </w:p>
    <w:p w14:paraId="488E8E28" w14:textId="2924815F" w:rsidR="003C3D49" w:rsidRPr="00B7007F" w:rsidRDefault="00CF194F" w:rsidP="00CF194F">
      <w:pPr>
        <w:pBdr>
          <w:top w:val="single" w:sz="4" w:space="1" w:color="auto"/>
          <w:left w:val="single" w:sz="4" w:space="4" w:color="auto"/>
          <w:bottom w:val="single" w:sz="4" w:space="1" w:color="auto"/>
          <w:right w:val="single" w:sz="4" w:space="4" w:color="auto"/>
        </w:pBdr>
        <w:spacing w:before="240" w:after="240"/>
        <w:rPr>
          <w:rFonts w:ascii="IRNazanin" w:hAnsi="IRNazanin" w:cs="IRNazanin"/>
        </w:rPr>
      </w:pPr>
      <w:r>
        <w:rPr>
          <w:rFonts w:ascii="IRNazanin" w:hAnsi="IRNazanin" w:cs="IRNazanin" w:hint="cs"/>
          <w:rtl/>
        </w:rPr>
        <w:t>ترجمه:</w:t>
      </w:r>
    </w:p>
    <w:p w14:paraId="44E4184F" w14:textId="77777777" w:rsidR="003C3D49" w:rsidRDefault="003C3D49" w:rsidP="003C3D49">
      <w:pPr>
        <w:spacing w:before="240" w:after="240"/>
        <w:rPr>
          <w:rFonts w:ascii="IRNazanin" w:hAnsi="IRNazanin" w:cs="IRNazanin"/>
          <w:rtl/>
        </w:rPr>
      </w:pPr>
    </w:p>
    <w:p w14:paraId="188B21BE" w14:textId="3E9983A2" w:rsidR="00BD649F" w:rsidRDefault="003C3D49" w:rsidP="003C3D49">
      <w:pPr>
        <w:pBdr>
          <w:top w:val="single" w:sz="4" w:space="1" w:color="auto"/>
          <w:left w:val="single" w:sz="4" w:space="4" w:color="auto"/>
          <w:bottom w:val="single" w:sz="4" w:space="1" w:color="auto"/>
          <w:right w:val="single" w:sz="4" w:space="4" w:color="auto"/>
        </w:pBdr>
        <w:spacing w:before="240" w:after="240"/>
        <w:jc w:val="center"/>
        <w:rPr>
          <w:rFonts w:ascii="IRNazanin" w:hAnsi="IRNazanin" w:cs="IRNazanin"/>
        </w:rPr>
      </w:pPr>
      <w:r>
        <w:rPr>
          <w:rFonts w:ascii="IRNazanin" w:hAnsi="IRNazanin" w:cs="IRNazanin"/>
        </w:rPr>
        <w:t>3</w:t>
      </w:r>
    </w:p>
    <w:p w14:paraId="2C9A2E72" w14:textId="77777777" w:rsidR="00834774" w:rsidRPr="003C3D49" w:rsidRDefault="00834774" w:rsidP="003C3D49">
      <w:pPr>
        <w:pBdr>
          <w:top w:val="single" w:sz="4" w:space="1" w:color="auto"/>
          <w:left w:val="single" w:sz="4" w:space="4" w:color="auto"/>
          <w:bottom w:val="single" w:sz="4" w:space="1" w:color="auto"/>
          <w:right w:val="single" w:sz="4" w:space="4" w:color="auto"/>
        </w:pBdr>
        <w:bidi w:val="0"/>
        <w:spacing w:before="240" w:after="240"/>
        <w:rPr>
          <w:rFonts w:ascii="IRNazanin" w:hAnsi="IRNazanin" w:cs="IRNazanin"/>
          <w:rtl/>
        </w:rPr>
      </w:pPr>
      <w:r w:rsidRPr="003C3D49">
        <w:rPr>
          <w:rFonts w:ascii="IRNazanin" w:hAnsi="IRNazanin" w:cs="IRNazanin"/>
        </w:rPr>
        <w:t xml:space="preserve">This mutation results from one of the paradoxes of neoliberalism: while it fetishizes competitive enterprise, in reality it empowers rentiers and asset strippers—the opposite of the creative entrepreneurs it celebrates. It has enabled the spiral of patrimonial wealth accumulation, described by Thomas Piketty in </w:t>
      </w:r>
      <w:r w:rsidRPr="003C3D49">
        <w:rPr>
          <w:rFonts w:ascii="IRNazanin" w:hAnsi="IRNazanin" w:cs="IRNazanin"/>
          <w:i/>
          <w:iCs/>
        </w:rPr>
        <w:t>Capital in the Twenty-First Century</w:t>
      </w:r>
      <w:r w:rsidRPr="003C3D49">
        <w:rPr>
          <w:rFonts w:ascii="IRNazanin" w:hAnsi="IRNazanin" w:cs="IRNazanin"/>
        </w:rPr>
        <w:t>, to turn ever faster.</w:t>
      </w:r>
    </w:p>
    <w:p w14:paraId="1029EF29" w14:textId="77777777" w:rsidR="00834774" w:rsidRDefault="00834774" w:rsidP="003C3D49">
      <w:pPr>
        <w:pBdr>
          <w:top w:val="single" w:sz="4" w:space="1" w:color="auto"/>
          <w:left w:val="single" w:sz="4" w:space="4" w:color="auto"/>
          <w:bottom w:val="single" w:sz="4" w:space="1" w:color="auto"/>
          <w:right w:val="single" w:sz="4" w:space="4" w:color="auto"/>
        </w:pBdr>
        <w:bidi w:val="0"/>
        <w:spacing w:before="240" w:after="240"/>
        <w:rPr>
          <w:rFonts w:ascii="IRNazanin" w:hAnsi="IRNazanin" w:cs="IRNazanin"/>
        </w:rPr>
      </w:pPr>
      <w:r w:rsidRPr="003C3D49">
        <w:rPr>
          <w:rFonts w:ascii="IRNazanin" w:hAnsi="IRNazanin" w:cs="IRNazanin"/>
        </w:rPr>
        <w:t>Many of today’s oligarchs achieved their position through corporate power. As taxes for the very rich were curtailed, trade unions hobbled, and workers’ wage demands suppressed, owners and chief executives were—thanks to soaring “compensation” packages—transformed from very rich to obscenely and unimaginably rich. The gains that had once been more widely distributed within the corporation became increasingly concentrated in their hands. From the pupal stage of the old dominant class, an even more powerful class emerged and took flight.</w:t>
      </w:r>
    </w:p>
    <w:p w14:paraId="225BBF1C" w14:textId="393E4261" w:rsidR="003C3D49" w:rsidRPr="003C3D49" w:rsidRDefault="003C3D49" w:rsidP="003C3D49">
      <w:pPr>
        <w:pBdr>
          <w:top w:val="single" w:sz="4" w:space="1" w:color="auto"/>
          <w:left w:val="single" w:sz="4" w:space="4" w:color="auto"/>
          <w:bottom w:val="single" w:sz="4" w:space="1" w:color="auto"/>
          <w:right w:val="single" w:sz="4" w:space="4" w:color="auto"/>
        </w:pBdr>
        <w:spacing w:before="240" w:after="240"/>
        <w:rPr>
          <w:rFonts w:ascii="IRNazanin" w:hAnsi="IRNazanin" w:cs="IRNazanin" w:hint="cs"/>
          <w:rtl/>
        </w:rPr>
      </w:pPr>
      <w:r>
        <w:rPr>
          <w:rFonts w:ascii="IRNazanin" w:hAnsi="IRNazanin" w:cs="IRNazanin" w:hint="cs"/>
          <w:rtl/>
        </w:rPr>
        <w:t>ترجمه:</w:t>
      </w:r>
    </w:p>
    <w:p w14:paraId="105C6D91" w14:textId="77777777" w:rsidR="003C3D49" w:rsidRDefault="003C3D49" w:rsidP="003C3D49">
      <w:pPr>
        <w:spacing w:before="240" w:after="240"/>
        <w:rPr>
          <w:rFonts w:ascii="IRNazanin" w:hAnsi="IRNazanin" w:cs="IRNazanin"/>
          <w:rtl/>
        </w:rPr>
      </w:pPr>
    </w:p>
    <w:p w14:paraId="1ECC6DDF" w14:textId="3C8E303C" w:rsidR="00CF194F" w:rsidRDefault="00CF194F" w:rsidP="00CF194F">
      <w:pPr>
        <w:pBdr>
          <w:top w:val="single" w:sz="4" w:space="1" w:color="auto"/>
          <w:left w:val="single" w:sz="4" w:space="4" w:color="auto"/>
          <w:bottom w:val="single" w:sz="4" w:space="1" w:color="auto"/>
          <w:right w:val="single" w:sz="4" w:space="4" w:color="auto"/>
        </w:pBdr>
        <w:spacing w:before="240" w:after="240"/>
        <w:jc w:val="center"/>
        <w:rPr>
          <w:rFonts w:ascii="IRNazanin" w:hAnsi="IRNazanin" w:cs="IRNazanin"/>
          <w:rtl/>
        </w:rPr>
      </w:pPr>
      <w:r>
        <w:rPr>
          <w:rFonts w:ascii="IRNazanin" w:hAnsi="IRNazanin" w:cs="IRNazanin"/>
        </w:rPr>
        <w:lastRenderedPageBreak/>
        <w:t>4</w:t>
      </w:r>
    </w:p>
    <w:p w14:paraId="3DEBA055" w14:textId="77777777" w:rsidR="004B4498" w:rsidRDefault="004B4498" w:rsidP="00CF194F">
      <w:pPr>
        <w:pBdr>
          <w:top w:val="single" w:sz="4" w:space="1" w:color="auto"/>
          <w:left w:val="single" w:sz="4" w:space="4" w:color="auto"/>
          <w:bottom w:val="single" w:sz="4" w:space="1" w:color="auto"/>
          <w:right w:val="single" w:sz="4" w:space="4" w:color="auto"/>
        </w:pBdr>
        <w:bidi w:val="0"/>
        <w:spacing w:before="240" w:after="240"/>
        <w:rPr>
          <w:rFonts w:ascii="IRNazanin" w:hAnsi="IRNazanin" w:cs="IRNazanin"/>
          <w:rtl/>
        </w:rPr>
      </w:pPr>
      <w:r>
        <w:rPr>
          <w:rFonts w:ascii="IRNazanin" w:hAnsi="IRNazanin" w:cs="IRNazanin"/>
        </w:rPr>
        <w:t>A</w:t>
      </w:r>
      <w:r w:rsidRPr="004B4498">
        <w:rPr>
          <w:rFonts w:ascii="IRNazanin" w:hAnsi="IRNazanin" w:cs="IRNazanin"/>
        </w:rPr>
        <w:t xml:space="preserve"> maelstrom of fairly seismic proportions occurred in my</w:t>
      </w:r>
      <w:r>
        <w:rPr>
          <w:rFonts w:ascii="IRNazanin" w:hAnsi="IRNazanin" w:cs="IRNazanin"/>
        </w:rPr>
        <w:t xml:space="preserve"> </w:t>
      </w:r>
      <w:r w:rsidRPr="004B4498">
        <w:rPr>
          <w:rFonts w:ascii="IRNazanin" w:hAnsi="IRNazanin" w:cs="IRNazanin"/>
        </w:rPr>
        <w:t>own life just a few weeks ago precipitated by nothing larger than a succinct</w:t>
      </w:r>
      <w:r>
        <w:rPr>
          <w:rFonts w:ascii="IRNazanin" w:hAnsi="IRNazanin" w:cs="IRNazanin"/>
        </w:rPr>
        <w:t xml:space="preserve"> </w:t>
      </w:r>
      <w:r w:rsidRPr="004B4498">
        <w:rPr>
          <w:rFonts w:ascii="IRNazanin" w:hAnsi="IRNazanin" w:cs="IRNazanin"/>
        </w:rPr>
        <w:t>billet-doux slipped under the door of our townhouse. The lethal flyer</w:t>
      </w:r>
      <w:r>
        <w:rPr>
          <w:rFonts w:ascii="IRNazanin" w:hAnsi="IRNazanin" w:cs="IRNazanin"/>
        </w:rPr>
        <w:t xml:space="preserve"> </w:t>
      </w:r>
      <w:r w:rsidRPr="004B4498">
        <w:rPr>
          <w:rFonts w:ascii="IRNazanin" w:hAnsi="IRNazanin" w:cs="IRNazanin"/>
        </w:rPr>
        <w:t>announced that a Hollywood production shooting in Manhattan had decided</w:t>
      </w:r>
      <w:r>
        <w:rPr>
          <w:rFonts w:ascii="IRNazanin" w:hAnsi="IRNazanin" w:cs="IRNazanin"/>
        </w:rPr>
        <w:t xml:space="preserve"> </w:t>
      </w:r>
      <w:r w:rsidRPr="004B4498">
        <w:rPr>
          <w:rFonts w:ascii="IRNazanin" w:hAnsi="IRNazanin" w:cs="IRNazanin"/>
        </w:rPr>
        <w:t>the outside of our home was letter perfect for the celluloid bubba meisha they</w:t>
      </w:r>
      <w:r>
        <w:rPr>
          <w:rFonts w:ascii="IRNazanin" w:hAnsi="IRNazanin" w:cs="IRNazanin"/>
        </w:rPr>
        <w:t xml:space="preserve"> </w:t>
      </w:r>
      <w:r w:rsidRPr="004B4498">
        <w:rPr>
          <w:rFonts w:ascii="IRNazanin" w:hAnsi="IRNazanin" w:cs="IRNazanin"/>
        </w:rPr>
        <w:t>happened to be sauteing at the moment and, should the interior pass muster,</w:t>
      </w:r>
      <w:r>
        <w:rPr>
          <w:rFonts w:ascii="IRNazanin" w:hAnsi="IRNazanin" w:cs="IRNazanin"/>
        </w:rPr>
        <w:t xml:space="preserve"> </w:t>
      </w:r>
      <w:r w:rsidRPr="004B4498">
        <w:rPr>
          <w:rFonts w:ascii="IRNazanin" w:hAnsi="IRNazanin" w:cs="IRNazanin"/>
        </w:rPr>
        <w:t>they would like to use it as a location. Preoccupied as I was at the time by</w:t>
      </w:r>
      <w:r>
        <w:rPr>
          <w:rFonts w:ascii="IRNazanin" w:hAnsi="IRNazanin" w:cs="IRNazanin"/>
        </w:rPr>
        <w:t xml:space="preserve"> </w:t>
      </w:r>
      <w:r w:rsidRPr="004B4498">
        <w:rPr>
          <w:rFonts w:ascii="IRNazanin" w:hAnsi="IRNazanin" w:cs="IRNazanin"/>
        </w:rPr>
        <w:t>certain Wall Street mergers that affected my substantial position in pyrite, I</w:t>
      </w:r>
      <w:r>
        <w:rPr>
          <w:rFonts w:ascii="IRNazanin" w:hAnsi="IRNazanin" w:cs="IRNazanin"/>
        </w:rPr>
        <w:t xml:space="preserve"> </w:t>
      </w:r>
      <w:r w:rsidRPr="004B4498">
        <w:rPr>
          <w:rFonts w:ascii="IRNazanin" w:hAnsi="IRNazanin" w:cs="IRNazanin"/>
        </w:rPr>
        <w:t>accorded the proclamation the same urgency reserved for Chinese take-out</w:t>
      </w:r>
      <w:r>
        <w:rPr>
          <w:rFonts w:ascii="IRNazanin" w:hAnsi="IRNazanin" w:cs="IRNazanin"/>
        </w:rPr>
        <w:t xml:space="preserve"> </w:t>
      </w:r>
      <w:r w:rsidRPr="004B4498">
        <w:rPr>
          <w:rFonts w:ascii="IRNazanin" w:hAnsi="IRNazanin" w:cs="IRNazanin"/>
        </w:rPr>
        <w:t>menus and consigned the scrawl to our circular file. The whole encounter had</w:t>
      </w:r>
      <w:r>
        <w:rPr>
          <w:rFonts w:ascii="IRNazanin" w:hAnsi="IRNazanin" w:cs="IRNazanin"/>
        </w:rPr>
        <w:t xml:space="preserve"> </w:t>
      </w:r>
      <w:r w:rsidRPr="004B4498">
        <w:rPr>
          <w:rFonts w:ascii="IRNazanin" w:hAnsi="IRNazanin" w:cs="IRNazanin"/>
        </w:rPr>
        <w:t>been too trivial to gain even honorable mention amongst the neurons that</w:t>
      </w:r>
      <w:r>
        <w:rPr>
          <w:rFonts w:ascii="IRNazanin" w:hAnsi="IRNazanin" w:cs="IRNazanin"/>
        </w:rPr>
        <w:t xml:space="preserve"> </w:t>
      </w:r>
      <w:r w:rsidRPr="004B4498">
        <w:rPr>
          <w:rFonts w:ascii="IRNazanin" w:hAnsi="IRNazanin" w:cs="IRNazanin"/>
        </w:rPr>
        <w:t>competed for my memory until several days later when my wife and I were</w:t>
      </w:r>
      <w:r>
        <w:rPr>
          <w:rFonts w:ascii="IRNazanin" w:hAnsi="IRNazanin" w:cs="IRNazanin"/>
        </w:rPr>
        <w:t xml:space="preserve"> </w:t>
      </w:r>
      <w:r w:rsidRPr="004B4498">
        <w:rPr>
          <w:rFonts w:ascii="IRNazanin" w:hAnsi="IRNazanin" w:cs="IRNazanin"/>
        </w:rPr>
        <w:t>scraping the carbon off the dinner cremated beyond recognition by our cook.</w:t>
      </w:r>
    </w:p>
    <w:p w14:paraId="7883E230" w14:textId="0D4157A8" w:rsidR="00CF194F" w:rsidRDefault="00CF194F" w:rsidP="00CF194F">
      <w:pPr>
        <w:pBdr>
          <w:top w:val="single" w:sz="4" w:space="1" w:color="auto"/>
          <w:left w:val="single" w:sz="4" w:space="4" w:color="auto"/>
          <w:bottom w:val="single" w:sz="4" w:space="1" w:color="auto"/>
          <w:right w:val="single" w:sz="4" w:space="4" w:color="auto"/>
        </w:pBdr>
        <w:spacing w:before="240" w:after="240"/>
        <w:rPr>
          <w:rFonts w:ascii="IRNazanin" w:hAnsi="IRNazanin" w:cs="IRNazanin"/>
        </w:rPr>
      </w:pPr>
      <w:r>
        <w:rPr>
          <w:rFonts w:ascii="IRNazanin" w:hAnsi="IRNazanin" w:cs="IRNazanin" w:hint="cs"/>
          <w:rtl/>
        </w:rPr>
        <w:t>ترجمه:</w:t>
      </w:r>
    </w:p>
    <w:p w14:paraId="2F6EA9D5" w14:textId="77777777" w:rsidR="002D3010" w:rsidRDefault="002D3010" w:rsidP="00C66917">
      <w:pPr>
        <w:spacing w:before="240" w:after="240"/>
        <w:rPr>
          <w:rFonts w:ascii="IRNazanin" w:hAnsi="IRNazanin" w:cs="IRNazanin"/>
          <w:rtl/>
        </w:rPr>
      </w:pPr>
    </w:p>
    <w:p w14:paraId="43761C95" w14:textId="5410E4C0" w:rsidR="005D587E" w:rsidRPr="00CB66E1" w:rsidRDefault="00C66917" w:rsidP="00CB66E1">
      <w:pPr>
        <w:spacing w:before="240" w:after="240"/>
        <w:jc w:val="center"/>
        <w:rPr>
          <w:rFonts w:ascii="IRNazanin" w:hAnsi="IRNazanin" w:cs="IRNazanin"/>
          <w:b/>
          <w:bCs/>
          <w:rtl/>
        </w:rPr>
      </w:pPr>
      <w:r w:rsidRPr="00CB66E1">
        <w:rPr>
          <w:rFonts w:ascii="IRNazanin" w:hAnsi="IRNazanin" w:cs="IRNazanin" w:hint="cs"/>
          <w:b/>
          <w:bCs/>
          <w:rtl/>
        </w:rPr>
        <w:t xml:space="preserve">جملات زیر را به فارسی سلیس </w:t>
      </w:r>
      <w:r w:rsidR="00CB66E1">
        <w:rPr>
          <w:rFonts w:ascii="IRNazanin" w:hAnsi="IRNazanin" w:cs="IRNazanin" w:hint="cs"/>
          <w:b/>
          <w:bCs/>
          <w:rtl/>
        </w:rPr>
        <w:t>بازنویسی کنید</w:t>
      </w:r>
      <w:bookmarkStart w:id="0" w:name="_GoBack"/>
      <w:bookmarkEnd w:id="0"/>
      <w:r w:rsidRPr="00CB66E1">
        <w:rPr>
          <w:rFonts w:ascii="IRNazanin" w:hAnsi="IRNazanin" w:cs="IRNazanin" w:hint="cs"/>
          <w:b/>
          <w:bCs/>
          <w:rtl/>
        </w:rPr>
        <w:t>:</w:t>
      </w:r>
    </w:p>
    <w:p w14:paraId="25334F8E" w14:textId="77777777" w:rsidR="00C66917" w:rsidRPr="00CB66E1" w:rsidRDefault="00C66917" w:rsidP="00CB66E1">
      <w:pPr>
        <w:pBdr>
          <w:top w:val="single" w:sz="4" w:space="1" w:color="auto"/>
          <w:left w:val="single" w:sz="4" w:space="4" w:color="auto"/>
          <w:bottom w:val="single" w:sz="4" w:space="1" w:color="auto"/>
          <w:right w:val="single" w:sz="4" w:space="4" w:color="auto"/>
        </w:pBdr>
        <w:spacing w:before="240" w:after="240"/>
        <w:rPr>
          <w:rFonts w:ascii="IRNazanin" w:hAnsi="IRNazanin" w:cs="IRNazanin"/>
          <w:b/>
          <w:bCs/>
          <w:rtl/>
        </w:rPr>
      </w:pPr>
      <w:r w:rsidRPr="00CB66E1">
        <w:rPr>
          <w:rFonts w:ascii="IRNazanin" w:hAnsi="IRNazanin" w:cs="IRNazanin" w:hint="cs"/>
          <w:b/>
          <w:bCs/>
          <w:rtl/>
        </w:rPr>
        <w:t>تا آن لحظه هرگز به عظمت و سنگینی داستان تلخی که وقتی هنوز هیجده سالش تمام نشده بود خلق کرده بود پی نبرده بود.</w:t>
      </w:r>
    </w:p>
    <w:p w14:paraId="4D9F4B88" w14:textId="3136B051" w:rsidR="00CF194F" w:rsidRDefault="009744C6" w:rsidP="00CB66E1">
      <w:pPr>
        <w:pBdr>
          <w:top w:val="single" w:sz="4" w:space="1" w:color="auto"/>
          <w:left w:val="single" w:sz="4" w:space="4" w:color="auto"/>
          <w:bottom w:val="single" w:sz="4" w:space="1" w:color="auto"/>
          <w:right w:val="single" w:sz="4" w:space="4" w:color="auto"/>
        </w:pBdr>
        <w:spacing w:before="240" w:after="240"/>
        <w:rPr>
          <w:rFonts w:ascii="IRNazanin" w:hAnsi="IRNazanin" w:cs="IRNazanin"/>
          <w:rtl/>
        </w:rPr>
      </w:pPr>
      <w:r>
        <w:rPr>
          <w:rFonts w:ascii="IRNazanin" w:hAnsi="IRNazanin" w:cs="IRNazanin" w:hint="cs"/>
          <w:rtl/>
        </w:rPr>
        <w:t>بازنویسی:</w:t>
      </w:r>
    </w:p>
    <w:p w14:paraId="04E9596A" w14:textId="77777777" w:rsidR="00CB66E1" w:rsidRDefault="00CB66E1" w:rsidP="00C66917">
      <w:pPr>
        <w:spacing w:before="240" w:after="240"/>
        <w:rPr>
          <w:rFonts w:ascii="IRNazanin" w:hAnsi="IRNazanin" w:cs="IRNazanin"/>
          <w:rtl/>
        </w:rPr>
      </w:pPr>
    </w:p>
    <w:p w14:paraId="0C5EC9CB" w14:textId="77777777" w:rsidR="00C66917" w:rsidRPr="001C2842" w:rsidRDefault="00C66917" w:rsidP="00CB66E1">
      <w:pPr>
        <w:pBdr>
          <w:top w:val="single" w:sz="4" w:space="1" w:color="auto"/>
          <w:left w:val="single" w:sz="4" w:space="4" w:color="auto"/>
          <w:bottom w:val="single" w:sz="4" w:space="1" w:color="auto"/>
          <w:right w:val="single" w:sz="4" w:space="4" w:color="auto"/>
        </w:pBdr>
        <w:spacing w:before="240" w:after="240"/>
        <w:rPr>
          <w:rFonts w:ascii="IRNazanin" w:hAnsi="IRNazanin" w:cs="IRNazanin"/>
          <w:b/>
          <w:bCs/>
          <w:rtl/>
        </w:rPr>
      </w:pPr>
      <w:r w:rsidRPr="001C2842">
        <w:rPr>
          <w:rFonts w:ascii="IRNazanin" w:hAnsi="IRNazanin" w:cs="IRNazanin" w:hint="cs"/>
          <w:b/>
          <w:bCs/>
          <w:rtl/>
        </w:rPr>
        <w:t>آن‌قدر</w:t>
      </w:r>
      <w:r w:rsidRPr="001C2842">
        <w:rPr>
          <w:rFonts w:ascii="IRNazanin" w:hAnsi="IRNazanin" w:cs="IRNazanin"/>
          <w:b/>
          <w:bCs/>
          <w:rtl/>
        </w:rPr>
        <w:t xml:space="preserve"> </w:t>
      </w:r>
      <w:r w:rsidRPr="001C2842">
        <w:rPr>
          <w:rFonts w:ascii="IRNazanin" w:hAnsi="IRNazanin" w:cs="IRNazanin" w:hint="cs"/>
          <w:b/>
          <w:bCs/>
          <w:rtl/>
        </w:rPr>
        <w:t>روی</w:t>
      </w:r>
      <w:r w:rsidRPr="001C2842">
        <w:rPr>
          <w:rFonts w:ascii="IRNazanin" w:hAnsi="IRNazanin" w:cs="IRNazanin"/>
          <w:b/>
          <w:bCs/>
          <w:rtl/>
        </w:rPr>
        <w:t xml:space="preserve"> </w:t>
      </w:r>
      <w:r w:rsidRPr="001C2842">
        <w:rPr>
          <w:rFonts w:ascii="IRNazanin" w:hAnsi="IRNazanin" w:cs="IRNazanin" w:hint="cs"/>
          <w:b/>
          <w:bCs/>
          <w:rtl/>
        </w:rPr>
        <w:t>اینکه</w:t>
      </w:r>
      <w:r w:rsidRPr="001C2842">
        <w:rPr>
          <w:rFonts w:ascii="IRNazanin" w:hAnsi="IRNazanin" w:cs="IRNazanin"/>
          <w:b/>
          <w:bCs/>
          <w:rtl/>
        </w:rPr>
        <w:t xml:space="preserve"> </w:t>
      </w:r>
      <w:r w:rsidRPr="001C2842">
        <w:rPr>
          <w:rFonts w:ascii="IRNazanin" w:hAnsi="IRNazanin" w:cs="IRNazanin" w:hint="cs"/>
          <w:b/>
          <w:bCs/>
          <w:rtl/>
        </w:rPr>
        <w:t>وقتی</w:t>
      </w:r>
      <w:r w:rsidRPr="001C2842">
        <w:rPr>
          <w:rFonts w:ascii="IRNazanin" w:hAnsi="IRNazanin" w:cs="IRNazanin"/>
          <w:b/>
          <w:bCs/>
          <w:rtl/>
        </w:rPr>
        <w:t xml:space="preserve"> </w:t>
      </w:r>
      <w:r w:rsidRPr="001C2842">
        <w:rPr>
          <w:rFonts w:ascii="IRNazanin" w:hAnsi="IRNazanin" w:cs="IRNazanin" w:hint="cs"/>
          <w:b/>
          <w:bCs/>
          <w:rtl/>
        </w:rPr>
        <w:t>با</w:t>
      </w:r>
      <w:r w:rsidRPr="001C2842">
        <w:rPr>
          <w:rFonts w:ascii="IRNazanin" w:hAnsi="IRNazanin" w:cs="IRNazanin"/>
          <w:b/>
          <w:bCs/>
          <w:rtl/>
        </w:rPr>
        <w:t xml:space="preserve"> </w:t>
      </w:r>
      <w:r w:rsidRPr="001C2842">
        <w:rPr>
          <w:rFonts w:ascii="IRNazanin" w:hAnsi="IRNazanin" w:cs="IRNazanin" w:hint="cs"/>
          <w:b/>
          <w:bCs/>
          <w:rtl/>
        </w:rPr>
        <w:t>سرعت</w:t>
      </w:r>
      <w:r w:rsidRPr="001C2842">
        <w:rPr>
          <w:rFonts w:ascii="IRNazanin" w:hAnsi="IRNazanin" w:cs="IRNazanin"/>
          <w:b/>
          <w:bCs/>
          <w:rtl/>
        </w:rPr>
        <w:t xml:space="preserve"> </w:t>
      </w:r>
      <w:r w:rsidRPr="001C2842">
        <w:rPr>
          <w:rFonts w:ascii="IRNazanin" w:hAnsi="IRNazanin" w:cs="IRNazanin" w:hint="cs"/>
          <w:b/>
          <w:bCs/>
          <w:rtl/>
        </w:rPr>
        <w:t>در</w:t>
      </w:r>
      <w:r w:rsidRPr="001C2842">
        <w:rPr>
          <w:rFonts w:ascii="IRNazanin" w:hAnsi="IRNazanin" w:cs="IRNazanin"/>
          <w:b/>
          <w:bCs/>
          <w:rtl/>
        </w:rPr>
        <w:t xml:space="preserve"> </w:t>
      </w:r>
      <w:r w:rsidRPr="001C2842">
        <w:rPr>
          <w:rFonts w:ascii="IRNazanin" w:hAnsi="IRNazanin" w:cs="IRNazanin" w:hint="cs"/>
          <w:b/>
          <w:bCs/>
          <w:rtl/>
        </w:rPr>
        <w:t>صحرا</w:t>
      </w:r>
      <w:r w:rsidRPr="001C2842">
        <w:rPr>
          <w:rFonts w:ascii="IRNazanin" w:hAnsi="IRNazanin" w:cs="IRNazanin"/>
          <w:b/>
          <w:bCs/>
          <w:rtl/>
        </w:rPr>
        <w:t xml:space="preserve"> </w:t>
      </w:r>
      <w:r w:rsidRPr="001C2842">
        <w:rPr>
          <w:rFonts w:ascii="IRNazanin" w:hAnsi="IRNazanin" w:cs="IRNazanin" w:hint="cs"/>
          <w:b/>
          <w:bCs/>
          <w:rtl/>
        </w:rPr>
        <w:t>می‌راندند</w:t>
      </w:r>
      <w:r w:rsidRPr="001C2842">
        <w:rPr>
          <w:rFonts w:ascii="IRNazanin" w:hAnsi="IRNazanin" w:cs="IRNazanin"/>
          <w:b/>
          <w:bCs/>
          <w:rtl/>
        </w:rPr>
        <w:t xml:space="preserve"> </w:t>
      </w:r>
      <w:r w:rsidRPr="001C2842">
        <w:rPr>
          <w:rFonts w:ascii="IRNazanin" w:hAnsi="IRNazanin" w:cs="IRNazanin" w:hint="cs"/>
          <w:b/>
          <w:bCs/>
          <w:rtl/>
        </w:rPr>
        <w:t>از</w:t>
      </w:r>
      <w:r w:rsidRPr="001C2842">
        <w:rPr>
          <w:rFonts w:ascii="IRNazanin" w:hAnsi="IRNazanin" w:cs="IRNazanin"/>
          <w:b/>
          <w:bCs/>
          <w:rtl/>
        </w:rPr>
        <w:t xml:space="preserve"> </w:t>
      </w:r>
      <w:r w:rsidRPr="001C2842">
        <w:rPr>
          <w:rFonts w:ascii="IRNazanin" w:hAnsi="IRNazanin" w:cs="IRNazanin" w:hint="cs"/>
          <w:b/>
          <w:bCs/>
          <w:rtl/>
        </w:rPr>
        <w:t>روی</w:t>
      </w:r>
      <w:r w:rsidRPr="001C2842">
        <w:rPr>
          <w:rFonts w:ascii="IRNazanin" w:hAnsi="IRNazanin" w:cs="IRNazanin"/>
          <w:b/>
          <w:bCs/>
          <w:rtl/>
        </w:rPr>
        <w:t xml:space="preserve"> </w:t>
      </w:r>
      <w:r w:rsidRPr="001C2842">
        <w:rPr>
          <w:rFonts w:ascii="IRNazanin" w:hAnsi="IRNazanin" w:cs="IRNazanin" w:hint="cs"/>
          <w:b/>
          <w:bCs/>
          <w:rtl/>
        </w:rPr>
        <w:t>اسب</w:t>
      </w:r>
      <w:r w:rsidRPr="001C2842">
        <w:rPr>
          <w:rFonts w:ascii="IRNazanin" w:hAnsi="IRNazanin" w:cs="IRNazanin"/>
          <w:b/>
          <w:bCs/>
          <w:rtl/>
        </w:rPr>
        <w:t xml:space="preserve"> </w:t>
      </w:r>
      <w:r w:rsidRPr="001C2842">
        <w:rPr>
          <w:rFonts w:ascii="IRNazanin" w:hAnsi="IRNazanin" w:cs="IRNazanin" w:hint="cs"/>
          <w:b/>
          <w:bCs/>
          <w:rtl/>
        </w:rPr>
        <w:t>نیفتد</w:t>
      </w:r>
      <w:r w:rsidRPr="001C2842">
        <w:rPr>
          <w:rFonts w:ascii="IRNazanin" w:hAnsi="IRNazanin" w:cs="IRNazanin"/>
          <w:b/>
          <w:bCs/>
          <w:rtl/>
        </w:rPr>
        <w:t xml:space="preserve"> </w:t>
      </w:r>
      <w:r w:rsidRPr="001C2842">
        <w:rPr>
          <w:rFonts w:ascii="IRNazanin" w:hAnsi="IRNazanin" w:cs="IRNazanin" w:hint="cs"/>
          <w:b/>
          <w:bCs/>
          <w:rtl/>
        </w:rPr>
        <w:t>تمرکز</w:t>
      </w:r>
      <w:r w:rsidRPr="001C2842">
        <w:rPr>
          <w:rFonts w:ascii="IRNazanin" w:hAnsi="IRNazanin" w:cs="IRNazanin"/>
          <w:b/>
          <w:bCs/>
          <w:rtl/>
        </w:rPr>
        <w:t xml:space="preserve"> </w:t>
      </w:r>
      <w:r w:rsidRPr="001C2842">
        <w:rPr>
          <w:rFonts w:ascii="IRNazanin" w:hAnsi="IRNazanin" w:cs="IRNazanin" w:hint="cs"/>
          <w:b/>
          <w:bCs/>
          <w:rtl/>
        </w:rPr>
        <w:t>کرده</w:t>
      </w:r>
      <w:r w:rsidRPr="001C2842">
        <w:rPr>
          <w:rFonts w:ascii="IRNazanin" w:hAnsi="IRNazanin" w:cs="IRNazanin"/>
          <w:b/>
          <w:bCs/>
          <w:rtl/>
        </w:rPr>
        <w:t xml:space="preserve"> </w:t>
      </w:r>
      <w:r w:rsidRPr="001C2842">
        <w:rPr>
          <w:rFonts w:ascii="IRNazanin" w:hAnsi="IRNazanin" w:cs="IRNazanin" w:hint="cs"/>
          <w:b/>
          <w:bCs/>
          <w:rtl/>
        </w:rPr>
        <w:t>بود</w:t>
      </w:r>
      <w:r w:rsidRPr="001C2842">
        <w:rPr>
          <w:rFonts w:ascii="IRNazanin" w:hAnsi="IRNazanin" w:cs="IRNazanin"/>
          <w:b/>
          <w:bCs/>
          <w:rtl/>
        </w:rPr>
        <w:t xml:space="preserve"> </w:t>
      </w:r>
      <w:r w:rsidRPr="001C2842">
        <w:rPr>
          <w:rFonts w:ascii="IRNazanin" w:hAnsi="IRNazanin" w:cs="IRNazanin" w:hint="cs"/>
          <w:b/>
          <w:bCs/>
          <w:rtl/>
        </w:rPr>
        <w:t>که</w:t>
      </w:r>
      <w:r w:rsidRPr="001C2842">
        <w:rPr>
          <w:rFonts w:ascii="IRNazanin" w:hAnsi="IRNazanin" w:cs="IRNazanin"/>
          <w:b/>
          <w:bCs/>
          <w:rtl/>
        </w:rPr>
        <w:t xml:space="preserve"> </w:t>
      </w:r>
      <w:r w:rsidRPr="001C2842">
        <w:rPr>
          <w:rFonts w:ascii="IRNazanin" w:hAnsi="IRNazanin" w:cs="IRNazanin" w:hint="cs"/>
          <w:b/>
          <w:bCs/>
          <w:rtl/>
        </w:rPr>
        <w:t>به</w:t>
      </w:r>
      <w:r w:rsidRPr="001C2842">
        <w:rPr>
          <w:rFonts w:ascii="IRNazanin" w:hAnsi="IRNazanin" w:cs="IRNazanin"/>
          <w:b/>
          <w:bCs/>
          <w:rtl/>
        </w:rPr>
        <w:t xml:space="preserve"> </w:t>
      </w:r>
      <w:r w:rsidRPr="001C2842">
        <w:rPr>
          <w:rFonts w:ascii="IRNazanin" w:hAnsi="IRNazanin" w:cs="IRNazanin" w:hint="cs"/>
          <w:b/>
          <w:bCs/>
          <w:rtl/>
        </w:rPr>
        <w:t>خودش</w:t>
      </w:r>
      <w:r w:rsidRPr="001C2842">
        <w:rPr>
          <w:rFonts w:ascii="IRNazanin" w:hAnsi="IRNazanin" w:cs="IRNazanin"/>
          <w:b/>
          <w:bCs/>
          <w:rtl/>
        </w:rPr>
        <w:t xml:space="preserve"> </w:t>
      </w:r>
      <w:r w:rsidRPr="001C2842">
        <w:rPr>
          <w:rFonts w:ascii="IRNazanin" w:hAnsi="IRNazanin" w:cs="IRNazanin" w:hint="cs"/>
          <w:b/>
          <w:bCs/>
          <w:rtl/>
        </w:rPr>
        <w:t>اجازه</w:t>
      </w:r>
      <w:r w:rsidRPr="001C2842">
        <w:rPr>
          <w:rFonts w:ascii="IRNazanin" w:hAnsi="IRNazanin" w:cs="IRNazanin"/>
          <w:b/>
          <w:bCs/>
          <w:rtl/>
        </w:rPr>
        <w:t xml:space="preserve"> </w:t>
      </w:r>
      <w:r w:rsidRPr="001C2842">
        <w:rPr>
          <w:rFonts w:ascii="IRNazanin" w:hAnsi="IRNazanin" w:cs="IRNazanin" w:hint="cs"/>
          <w:b/>
          <w:bCs/>
          <w:rtl/>
        </w:rPr>
        <w:t>نداده</w:t>
      </w:r>
      <w:r w:rsidRPr="001C2842">
        <w:rPr>
          <w:rFonts w:ascii="IRNazanin" w:hAnsi="IRNazanin" w:cs="IRNazanin"/>
          <w:b/>
          <w:bCs/>
          <w:rtl/>
        </w:rPr>
        <w:t xml:space="preserve"> </w:t>
      </w:r>
      <w:r w:rsidRPr="001C2842">
        <w:rPr>
          <w:rFonts w:ascii="IRNazanin" w:hAnsi="IRNazanin" w:cs="IRNazanin" w:hint="cs"/>
          <w:b/>
          <w:bCs/>
          <w:rtl/>
        </w:rPr>
        <w:t>بود</w:t>
      </w:r>
      <w:r w:rsidRPr="001C2842">
        <w:rPr>
          <w:rFonts w:ascii="IRNazanin" w:hAnsi="IRNazanin" w:cs="IRNazanin"/>
          <w:b/>
          <w:bCs/>
          <w:rtl/>
        </w:rPr>
        <w:t xml:space="preserve"> </w:t>
      </w:r>
      <w:r w:rsidRPr="001C2842">
        <w:rPr>
          <w:rFonts w:ascii="IRNazanin" w:hAnsi="IRNazanin" w:cs="IRNazanin" w:hint="cs"/>
          <w:b/>
          <w:bCs/>
          <w:rtl/>
        </w:rPr>
        <w:t>به</w:t>
      </w:r>
      <w:r w:rsidRPr="001C2842">
        <w:rPr>
          <w:rFonts w:ascii="IRNazanin" w:hAnsi="IRNazanin" w:cs="IRNazanin"/>
          <w:b/>
          <w:bCs/>
          <w:rtl/>
        </w:rPr>
        <w:t xml:space="preserve"> </w:t>
      </w:r>
      <w:r w:rsidRPr="001C2842">
        <w:rPr>
          <w:rFonts w:ascii="IRNazanin" w:hAnsi="IRNazanin" w:cs="IRNazanin" w:hint="cs"/>
          <w:b/>
          <w:bCs/>
          <w:rtl/>
        </w:rPr>
        <w:t>این</w:t>
      </w:r>
      <w:r w:rsidRPr="001C2842">
        <w:rPr>
          <w:rFonts w:ascii="IRNazanin" w:hAnsi="IRNazanin" w:cs="IRNazanin"/>
          <w:b/>
          <w:bCs/>
          <w:rtl/>
        </w:rPr>
        <w:t xml:space="preserve"> </w:t>
      </w:r>
      <w:r w:rsidRPr="001C2842">
        <w:rPr>
          <w:rFonts w:ascii="IRNazanin" w:hAnsi="IRNazanin" w:cs="IRNazanin" w:hint="cs"/>
          <w:b/>
          <w:bCs/>
          <w:rtl/>
        </w:rPr>
        <w:t>فکر</w:t>
      </w:r>
      <w:r w:rsidRPr="001C2842">
        <w:rPr>
          <w:rFonts w:ascii="IRNazanin" w:hAnsi="IRNazanin" w:cs="IRNazanin"/>
          <w:b/>
          <w:bCs/>
          <w:rtl/>
        </w:rPr>
        <w:t xml:space="preserve"> </w:t>
      </w:r>
      <w:r w:rsidRPr="001C2842">
        <w:rPr>
          <w:rFonts w:ascii="IRNazanin" w:hAnsi="IRNazanin" w:cs="IRNazanin" w:hint="cs"/>
          <w:b/>
          <w:bCs/>
          <w:rtl/>
        </w:rPr>
        <w:t>کند</w:t>
      </w:r>
      <w:r w:rsidRPr="001C2842">
        <w:rPr>
          <w:rFonts w:ascii="IRNazanin" w:hAnsi="IRNazanin" w:cs="IRNazanin"/>
          <w:b/>
          <w:bCs/>
          <w:rtl/>
        </w:rPr>
        <w:t xml:space="preserve"> </w:t>
      </w:r>
      <w:r w:rsidRPr="001C2842">
        <w:rPr>
          <w:rFonts w:ascii="IRNazanin" w:hAnsi="IRNazanin" w:cs="IRNazanin" w:hint="cs"/>
          <w:b/>
          <w:bCs/>
          <w:rtl/>
        </w:rPr>
        <w:t>که</w:t>
      </w:r>
      <w:r w:rsidRPr="001C2842">
        <w:rPr>
          <w:rFonts w:ascii="IRNazanin" w:hAnsi="IRNazanin" w:cs="IRNazanin"/>
          <w:b/>
          <w:bCs/>
          <w:rtl/>
        </w:rPr>
        <w:t xml:space="preserve"> </w:t>
      </w:r>
      <w:r w:rsidRPr="001C2842">
        <w:rPr>
          <w:rFonts w:ascii="IRNazanin" w:hAnsi="IRNazanin" w:cs="IRNazanin" w:hint="cs"/>
          <w:b/>
          <w:bCs/>
          <w:rtl/>
        </w:rPr>
        <w:t>چقدر</w:t>
      </w:r>
      <w:r w:rsidRPr="001C2842">
        <w:rPr>
          <w:rFonts w:ascii="IRNazanin" w:hAnsi="IRNazanin" w:cs="IRNazanin"/>
          <w:b/>
          <w:bCs/>
          <w:rtl/>
        </w:rPr>
        <w:t xml:space="preserve"> </w:t>
      </w:r>
      <w:r w:rsidRPr="001C2842">
        <w:rPr>
          <w:rFonts w:ascii="IRNazanin" w:hAnsi="IRNazanin" w:cs="IRNazanin" w:hint="cs"/>
          <w:b/>
          <w:bCs/>
          <w:rtl/>
        </w:rPr>
        <w:t>از</w:t>
      </w:r>
      <w:r w:rsidRPr="001C2842">
        <w:rPr>
          <w:rFonts w:ascii="IRNazanin" w:hAnsi="IRNazanin" w:cs="IRNazanin"/>
          <w:b/>
          <w:bCs/>
          <w:rtl/>
        </w:rPr>
        <w:t xml:space="preserve"> </w:t>
      </w:r>
      <w:r w:rsidRPr="001C2842">
        <w:rPr>
          <w:rFonts w:ascii="IRNazanin" w:hAnsi="IRNazanin" w:cs="IRNazanin" w:hint="cs"/>
          <w:b/>
          <w:bCs/>
          <w:rtl/>
        </w:rPr>
        <w:t>چیزی</w:t>
      </w:r>
      <w:r w:rsidRPr="001C2842">
        <w:rPr>
          <w:rFonts w:ascii="IRNazanin" w:hAnsi="IRNazanin" w:cs="IRNazanin"/>
          <w:b/>
          <w:bCs/>
          <w:rtl/>
        </w:rPr>
        <w:t xml:space="preserve"> </w:t>
      </w:r>
      <w:r w:rsidRPr="001C2842">
        <w:rPr>
          <w:rFonts w:ascii="IRNazanin" w:hAnsi="IRNazanin" w:cs="IRNazanin" w:hint="cs"/>
          <w:b/>
          <w:bCs/>
          <w:rtl/>
        </w:rPr>
        <w:t>که</w:t>
      </w:r>
      <w:r w:rsidRPr="001C2842">
        <w:rPr>
          <w:rFonts w:ascii="IRNazanin" w:hAnsi="IRNazanin" w:cs="IRNazanin"/>
          <w:b/>
          <w:bCs/>
          <w:rtl/>
        </w:rPr>
        <w:t xml:space="preserve"> </w:t>
      </w:r>
      <w:r w:rsidRPr="001C2842">
        <w:rPr>
          <w:rFonts w:ascii="IRNazanin" w:hAnsi="IRNazanin" w:cs="IRNazanin" w:hint="cs"/>
          <w:b/>
          <w:bCs/>
          <w:rtl/>
        </w:rPr>
        <w:t>در</w:t>
      </w:r>
      <w:r w:rsidRPr="001C2842">
        <w:rPr>
          <w:rFonts w:ascii="IRNazanin" w:hAnsi="IRNazanin" w:cs="IRNazanin"/>
          <w:b/>
          <w:bCs/>
          <w:rtl/>
        </w:rPr>
        <w:t xml:space="preserve"> </w:t>
      </w:r>
      <w:r w:rsidRPr="001C2842">
        <w:rPr>
          <w:rFonts w:ascii="IRNazanin" w:hAnsi="IRNazanin" w:cs="IRNazanin" w:hint="cs"/>
          <w:b/>
          <w:bCs/>
          <w:rtl/>
        </w:rPr>
        <w:t>انتظارشان</w:t>
      </w:r>
      <w:r w:rsidRPr="001C2842">
        <w:rPr>
          <w:rFonts w:ascii="IRNazanin" w:hAnsi="IRNazanin" w:cs="IRNazanin"/>
          <w:b/>
          <w:bCs/>
          <w:rtl/>
        </w:rPr>
        <w:t xml:space="preserve"> </w:t>
      </w:r>
      <w:r w:rsidRPr="001C2842">
        <w:rPr>
          <w:rFonts w:ascii="IRNazanin" w:hAnsi="IRNazanin" w:cs="IRNazanin" w:hint="cs"/>
          <w:b/>
          <w:bCs/>
          <w:rtl/>
        </w:rPr>
        <w:t>بود</w:t>
      </w:r>
      <w:r w:rsidRPr="001C2842">
        <w:rPr>
          <w:rFonts w:ascii="IRNazanin" w:hAnsi="IRNazanin" w:cs="IRNazanin"/>
          <w:b/>
          <w:bCs/>
          <w:rtl/>
        </w:rPr>
        <w:t xml:space="preserve"> </w:t>
      </w:r>
      <w:r w:rsidRPr="001C2842">
        <w:rPr>
          <w:rFonts w:ascii="IRNazanin" w:hAnsi="IRNazanin" w:cs="IRNazanin" w:hint="cs"/>
          <w:b/>
          <w:bCs/>
          <w:rtl/>
        </w:rPr>
        <w:t>می‌ترسید</w:t>
      </w:r>
      <w:r w:rsidRPr="001C2842">
        <w:rPr>
          <w:rFonts w:ascii="IRNazanin" w:hAnsi="IRNazanin" w:cs="IRNazanin"/>
          <w:b/>
          <w:bCs/>
          <w:rtl/>
        </w:rPr>
        <w:t xml:space="preserve">. </w:t>
      </w:r>
      <w:r w:rsidRPr="001C2842">
        <w:rPr>
          <w:rFonts w:ascii="IRNazanin" w:hAnsi="IRNazanin" w:cs="IRNazanin" w:hint="cs"/>
          <w:b/>
          <w:bCs/>
          <w:rtl/>
        </w:rPr>
        <w:t>یا</w:t>
      </w:r>
      <w:r w:rsidRPr="001C2842">
        <w:rPr>
          <w:rFonts w:ascii="IRNazanin" w:hAnsi="IRNazanin" w:cs="IRNazanin"/>
          <w:b/>
          <w:bCs/>
          <w:rtl/>
        </w:rPr>
        <w:t xml:space="preserve"> </w:t>
      </w:r>
      <w:r w:rsidRPr="001C2842">
        <w:rPr>
          <w:rFonts w:ascii="IRNazanin" w:hAnsi="IRNazanin" w:cs="IRNazanin" w:hint="cs"/>
          <w:b/>
          <w:bCs/>
          <w:rtl/>
        </w:rPr>
        <w:t>اینکه</w:t>
      </w:r>
      <w:r w:rsidRPr="001C2842">
        <w:rPr>
          <w:rFonts w:ascii="IRNazanin" w:hAnsi="IRNazanin" w:cs="IRNazanin"/>
          <w:b/>
          <w:bCs/>
          <w:rtl/>
        </w:rPr>
        <w:t xml:space="preserve"> </w:t>
      </w:r>
      <w:r w:rsidRPr="001C2842">
        <w:rPr>
          <w:rFonts w:ascii="IRNazanin" w:hAnsi="IRNazanin" w:cs="IRNazanin" w:hint="cs"/>
          <w:b/>
          <w:bCs/>
          <w:rtl/>
        </w:rPr>
        <w:t>چقدر</w:t>
      </w:r>
      <w:r w:rsidRPr="001C2842">
        <w:rPr>
          <w:rFonts w:ascii="IRNazanin" w:hAnsi="IRNazanin" w:cs="IRNazanin"/>
          <w:b/>
          <w:bCs/>
          <w:rtl/>
        </w:rPr>
        <w:t xml:space="preserve"> </w:t>
      </w:r>
      <w:r w:rsidRPr="001C2842">
        <w:rPr>
          <w:rFonts w:ascii="IRNazanin" w:hAnsi="IRNazanin" w:cs="IRNazanin" w:hint="cs"/>
          <w:b/>
          <w:bCs/>
          <w:rtl/>
        </w:rPr>
        <w:t>همه</w:t>
      </w:r>
      <w:r w:rsidRPr="001C2842">
        <w:rPr>
          <w:rFonts w:ascii="IRNazanin" w:hAnsi="IRNazanin" w:cs="IRNazanin"/>
          <w:b/>
          <w:bCs/>
          <w:rtl/>
        </w:rPr>
        <w:t xml:space="preserve"> </w:t>
      </w:r>
      <w:r w:rsidRPr="001C2842">
        <w:rPr>
          <w:rFonts w:ascii="IRNazanin" w:hAnsi="IRNazanin" w:cs="IRNazanin" w:hint="cs"/>
          <w:b/>
          <w:bCs/>
          <w:rtl/>
        </w:rPr>
        <w:t>در</w:t>
      </w:r>
      <w:r w:rsidRPr="001C2842">
        <w:rPr>
          <w:rFonts w:ascii="IRNazanin" w:hAnsi="IRNazanin" w:cs="IRNazanin"/>
          <w:b/>
          <w:bCs/>
          <w:rtl/>
        </w:rPr>
        <w:t xml:space="preserve"> </w:t>
      </w:r>
      <w:r w:rsidRPr="001C2842">
        <w:rPr>
          <w:rFonts w:ascii="IRNazanin" w:hAnsi="IRNazanin" w:cs="IRNazanin" w:hint="cs"/>
          <w:b/>
          <w:bCs/>
          <w:rtl/>
        </w:rPr>
        <w:t>آناداون</w:t>
      </w:r>
      <w:r w:rsidRPr="001C2842">
        <w:rPr>
          <w:rFonts w:ascii="IRNazanin" w:hAnsi="IRNazanin" w:cs="IRNazanin"/>
          <w:b/>
          <w:bCs/>
          <w:rtl/>
        </w:rPr>
        <w:t xml:space="preserve"> </w:t>
      </w:r>
      <w:r w:rsidRPr="001C2842">
        <w:rPr>
          <w:rFonts w:ascii="IRNazanin" w:hAnsi="IRNazanin" w:cs="IRNazanin" w:hint="cs"/>
          <w:b/>
          <w:bCs/>
          <w:rtl/>
        </w:rPr>
        <w:t>باید</w:t>
      </w:r>
      <w:r w:rsidRPr="001C2842">
        <w:rPr>
          <w:rFonts w:ascii="IRNazanin" w:hAnsi="IRNazanin" w:cs="IRNazanin"/>
          <w:b/>
          <w:bCs/>
          <w:rtl/>
        </w:rPr>
        <w:t xml:space="preserve"> </w:t>
      </w:r>
      <w:r w:rsidRPr="001C2842">
        <w:rPr>
          <w:rFonts w:ascii="IRNazanin" w:hAnsi="IRNazanin" w:cs="IRNazanin" w:hint="cs"/>
          <w:b/>
          <w:bCs/>
          <w:rtl/>
        </w:rPr>
        <w:t>سراسیمه</w:t>
      </w:r>
      <w:r w:rsidRPr="001C2842">
        <w:rPr>
          <w:rFonts w:ascii="IRNazanin" w:hAnsi="IRNazanin" w:cs="IRNazanin"/>
          <w:b/>
          <w:bCs/>
          <w:rtl/>
        </w:rPr>
        <w:t xml:space="preserve"> </w:t>
      </w:r>
      <w:r w:rsidRPr="001C2842">
        <w:rPr>
          <w:rFonts w:ascii="IRNazanin" w:hAnsi="IRNazanin" w:cs="IRNazanin" w:hint="cs"/>
          <w:b/>
          <w:bCs/>
          <w:rtl/>
        </w:rPr>
        <w:t>باشند</w:t>
      </w:r>
      <w:r w:rsidRPr="001C2842">
        <w:rPr>
          <w:rFonts w:ascii="IRNazanin" w:hAnsi="IRNazanin" w:cs="IRNazanin"/>
          <w:b/>
          <w:bCs/>
          <w:rtl/>
        </w:rPr>
        <w:t>.</w:t>
      </w:r>
    </w:p>
    <w:p w14:paraId="2B703143" w14:textId="1A16CE66" w:rsidR="006A7DB3" w:rsidRPr="008D1399" w:rsidRDefault="009744C6" w:rsidP="00CB66E1">
      <w:pPr>
        <w:pBdr>
          <w:top w:val="single" w:sz="4" w:space="1" w:color="auto"/>
          <w:left w:val="single" w:sz="4" w:space="4" w:color="auto"/>
          <w:bottom w:val="single" w:sz="4" w:space="1" w:color="auto"/>
          <w:right w:val="single" w:sz="4" w:space="4" w:color="auto"/>
        </w:pBdr>
        <w:spacing w:before="240" w:after="240"/>
        <w:rPr>
          <w:rFonts w:ascii="IRNazanin" w:hAnsi="IRNazanin" w:cs="IRNazanin"/>
        </w:rPr>
      </w:pPr>
      <w:r>
        <w:rPr>
          <w:rFonts w:ascii="IRNazanin" w:hAnsi="IRNazanin" w:cs="IRNazanin" w:hint="cs"/>
          <w:rtl/>
        </w:rPr>
        <w:t>بازنویسی:</w:t>
      </w:r>
    </w:p>
    <w:sectPr w:rsidR="006A7DB3" w:rsidRPr="008D1399" w:rsidSect="000776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97E8A" w14:textId="77777777" w:rsidR="0080208E" w:rsidRDefault="0080208E" w:rsidP="000776EC">
      <w:pPr>
        <w:spacing w:line="240" w:lineRule="auto"/>
      </w:pPr>
      <w:r>
        <w:separator/>
      </w:r>
    </w:p>
  </w:endnote>
  <w:endnote w:type="continuationSeparator" w:id="0">
    <w:p w14:paraId="4D127014" w14:textId="77777777" w:rsidR="0080208E" w:rsidRDefault="0080208E" w:rsidP="00077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IRNazanin">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3C3FC" w14:textId="77777777" w:rsidR="000776EC" w:rsidRDefault="00077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B63F4" w14:textId="77777777" w:rsidR="000776EC" w:rsidRDefault="00077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463F" w14:textId="77777777" w:rsidR="000776EC" w:rsidRDefault="00077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D54D" w14:textId="77777777" w:rsidR="0080208E" w:rsidRDefault="0080208E" w:rsidP="000776EC">
      <w:pPr>
        <w:spacing w:line="240" w:lineRule="auto"/>
      </w:pPr>
      <w:r>
        <w:separator/>
      </w:r>
    </w:p>
  </w:footnote>
  <w:footnote w:type="continuationSeparator" w:id="0">
    <w:p w14:paraId="2B5A131F" w14:textId="77777777" w:rsidR="0080208E" w:rsidRDefault="0080208E" w:rsidP="00077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06FF" w14:textId="77777777" w:rsidR="000776EC" w:rsidRDefault="00077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24808694"/>
      <w:docPartObj>
        <w:docPartGallery w:val="Watermarks"/>
        <w:docPartUnique/>
      </w:docPartObj>
    </w:sdtPr>
    <w:sdtContent>
      <w:p w14:paraId="1AB19FFF" w14:textId="7C92C7A3" w:rsidR="000776EC" w:rsidRDefault="000776EC">
        <w:pPr>
          <w:pStyle w:val="Header"/>
        </w:pPr>
        <w:r>
          <w:rPr>
            <w:noProof/>
          </w:rPr>
          <w:pict w14:anchorId="67A2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8949" o:spid="_x0000_s2049" type="#_x0000_t136" style="position:absolute;left:0;text-align:left;margin-left:0;margin-top:0;width:507.6pt;height:152.25pt;rotation:315;z-index:-251657216;mso-position-horizontal:center;mso-position-horizontal-relative:margin;mso-position-vertical:center;mso-position-vertical-relative:margin" o:allowincell="f" fillcolor="silver" stroked="f">
              <v:fill opacity=".5"/>
              <v:textpath style="font-family:&quot;IRLotus&quot;;font-size:1pt" string="ترجمان علوم انسانی"/>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F36A" w14:textId="77777777" w:rsidR="000776EC" w:rsidRDefault="00077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62"/>
    <w:rsid w:val="000776EC"/>
    <w:rsid w:val="000971B8"/>
    <w:rsid w:val="00125A8B"/>
    <w:rsid w:val="00131CB7"/>
    <w:rsid w:val="001C2842"/>
    <w:rsid w:val="00212F79"/>
    <w:rsid w:val="002D3010"/>
    <w:rsid w:val="002E3563"/>
    <w:rsid w:val="003878D1"/>
    <w:rsid w:val="003C3D49"/>
    <w:rsid w:val="00467F05"/>
    <w:rsid w:val="004A2321"/>
    <w:rsid w:val="004B4498"/>
    <w:rsid w:val="004E01ED"/>
    <w:rsid w:val="00520134"/>
    <w:rsid w:val="0053176F"/>
    <w:rsid w:val="00534869"/>
    <w:rsid w:val="00564E56"/>
    <w:rsid w:val="005D587E"/>
    <w:rsid w:val="00690AB4"/>
    <w:rsid w:val="006A7DB3"/>
    <w:rsid w:val="00766C62"/>
    <w:rsid w:val="007D1C01"/>
    <w:rsid w:val="0080208E"/>
    <w:rsid w:val="00834774"/>
    <w:rsid w:val="008D1399"/>
    <w:rsid w:val="008D3FE7"/>
    <w:rsid w:val="00905FC3"/>
    <w:rsid w:val="009744C6"/>
    <w:rsid w:val="00987DF0"/>
    <w:rsid w:val="009F39DB"/>
    <w:rsid w:val="00AE4D3A"/>
    <w:rsid w:val="00B7007F"/>
    <w:rsid w:val="00BD649F"/>
    <w:rsid w:val="00BE42EE"/>
    <w:rsid w:val="00C25456"/>
    <w:rsid w:val="00C6155C"/>
    <w:rsid w:val="00C66917"/>
    <w:rsid w:val="00C77CBD"/>
    <w:rsid w:val="00CB1874"/>
    <w:rsid w:val="00CB66E1"/>
    <w:rsid w:val="00CF194F"/>
    <w:rsid w:val="00DC61F7"/>
    <w:rsid w:val="00DC68EB"/>
    <w:rsid w:val="00DE6747"/>
    <w:rsid w:val="00E72402"/>
    <w:rsid w:val="00E87654"/>
    <w:rsid w:val="00EC56EA"/>
    <w:rsid w:val="00EF2CDC"/>
    <w:rsid w:val="00F31935"/>
    <w:rsid w:val="00F777C1"/>
    <w:rsid w:val="00F77A19"/>
    <w:rsid w:val="00FE44F3"/>
    <w:rsid w:val="00FE52A8"/>
    <w:rsid w:val="00FF1F6C"/>
    <w:rsid w:val="00FF3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DAE94F"/>
  <w15:chartTrackingRefBased/>
  <w15:docId w15:val="{A6C5B153-F313-4669-87C0-C7D5BE3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DC68EB"/>
    <w:pPr>
      <w:bidi/>
      <w:spacing w:after="0" w:line="276" w:lineRule="auto"/>
      <w:ind w:firstLine="260"/>
      <w:jc w:val="lowKashida"/>
    </w:pPr>
    <w:rPr>
      <w:rFonts w:ascii="Calibri" w:hAnsi="Calibri" w:cs="B Nazanin"/>
      <w:sz w:val="28"/>
      <w:szCs w:val="28"/>
      <w:lang w:bidi="fa-IR"/>
    </w:rPr>
  </w:style>
  <w:style w:type="paragraph" w:styleId="Heading1">
    <w:name w:val="heading 1"/>
    <w:basedOn w:val="Normal"/>
    <w:next w:val="Normal"/>
    <w:link w:val="Heading1Char"/>
    <w:uiPriority w:val="9"/>
    <w:qFormat/>
    <w:rsid w:val="00DC6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68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نقل قول ها"/>
    <w:basedOn w:val="Normal"/>
    <w:link w:val="Char"/>
    <w:qFormat/>
    <w:rsid w:val="00DC68EB"/>
    <w:pPr>
      <w:spacing w:before="240" w:after="240"/>
      <w:ind w:left="2102" w:right="2268" w:firstLine="284"/>
      <w:jc w:val="both"/>
    </w:pPr>
    <w:rPr>
      <w:rFonts w:cs="B Mitra"/>
    </w:rPr>
  </w:style>
  <w:style w:type="character" w:customStyle="1" w:styleId="Char">
    <w:name w:val="نقل قول ها Char"/>
    <w:link w:val="a"/>
    <w:rsid w:val="00DC68EB"/>
    <w:rPr>
      <w:rFonts w:ascii="Calibri" w:eastAsia="Calibri" w:hAnsi="Calibri" w:cs="B Mitra"/>
      <w:sz w:val="28"/>
      <w:szCs w:val="28"/>
      <w:lang w:bidi="fa-IR"/>
    </w:rPr>
  </w:style>
  <w:style w:type="paragraph" w:customStyle="1" w:styleId="a0">
    <w:name w:val="نام فصل"/>
    <w:basedOn w:val="Heading1"/>
    <w:link w:val="Char0"/>
    <w:qFormat/>
    <w:rsid w:val="00DC68EB"/>
    <w:pPr>
      <w:spacing w:before="120" w:after="120"/>
      <w:jc w:val="center"/>
    </w:pPr>
    <w:rPr>
      <w:rFonts w:ascii="Cambria" w:eastAsia="Times New Roman" w:hAnsi="Cambria" w:cs="B Mitra"/>
      <w:b/>
      <w:bCs/>
      <w:color w:val="auto"/>
      <w:lang w:val="x-none" w:eastAsia="x-none"/>
    </w:rPr>
  </w:style>
  <w:style w:type="character" w:customStyle="1" w:styleId="Char0">
    <w:name w:val="نام فصل Char"/>
    <w:link w:val="a0"/>
    <w:rsid w:val="00DC68EB"/>
    <w:rPr>
      <w:rFonts w:ascii="Cambria" w:eastAsia="Times New Roman" w:hAnsi="Cambria" w:cs="B Mitra"/>
      <w:b/>
      <w:bCs/>
      <w:sz w:val="32"/>
      <w:szCs w:val="32"/>
      <w:lang w:val="x-none" w:eastAsia="x-none" w:bidi="fa-IR"/>
    </w:rPr>
  </w:style>
  <w:style w:type="character" w:customStyle="1" w:styleId="Heading1Char">
    <w:name w:val="Heading 1 Char"/>
    <w:basedOn w:val="DefaultParagraphFont"/>
    <w:link w:val="Heading1"/>
    <w:uiPriority w:val="9"/>
    <w:rsid w:val="00DC68EB"/>
    <w:rPr>
      <w:rFonts w:asciiTheme="majorHAnsi" w:eastAsiaTheme="majorEastAsia" w:hAnsiTheme="majorHAnsi" w:cstheme="majorBidi"/>
      <w:color w:val="2E74B5" w:themeColor="accent1" w:themeShade="BF"/>
      <w:sz w:val="32"/>
      <w:szCs w:val="32"/>
    </w:rPr>
  </w:style>
  <w:style w:type="paragraph" w:customStyle="1" w:styleId="a1">
    <w:name w:val="نام بخش"/>
    <w:basedOn w:val="a0"/>
    <w:link w:val="Char1"/>
    <w:qFormat/>
    <w:rsid w:val="00DC68EB"/>
    <w:pPr>
      <w:jc w:val="both"/>
    </w:pPr>
    <w:rPr>
      <w:sz w:val="36"/>
    </w:rPr>
  </w:style>
  <w:style w:type="character" w:customStyle="1" w:styleId="Char1">
    <w:name w:val="نام بخش Char"/>
    <w:basedOn w:val="Char0"/>
    <w:link w:val="a1"/>
    <w:rsid w:val="00DC68EB"/>
    <w:rPr>
      <w:rFonts w:ascii="Cambria" w:eastAsia="Times New Roman" w:hAnsi="Cambria" w:cs="B Mitra"/>
      <w:b/>
      <w:bCs/>
      <w:sz w:val="36"/>
      <w:szCs w:val="32"/>
      <w:lang w:val="x-none" w:eastAsia="x-none" w:bidi="fa-IR"/>
    </w:rPr>
  </w:style>
  <w:style w:type="paragraph" w:customStyle="1" w:styleId="a2">
    <w:name w:val="متن اصلی سطر اول"/>
    <w:basedOn w:val="Normal"/>
    <w:link w:val="Char2"/>
    <w:qFormat/>
    <w:rsid w:val="00DC68EB"/>
  </w:style>
  <w:style w:type="character" w:customStyle="1" w:styleId="Char2">
    <w:name w:val="متن اصلی سطر اول Char"/>
    <w:basedOn w:val="DefaultParagraphFont"/>
    <w:link w:val="a2"/>
    <w:rsid w:val="00DC68EB"/>
    <w:rPr>
      <w:rFonts w:ascii="Calibri" w:eastAsia="Calibri" w:hAnsi="Calibri" w:cs="B Nazanin"/>
      <w:sz w:val="28"/>
      <w:szCs w:val="28"/>
      <w:lang w:bidi="fa-IR"/>
    </w:rPr>
  </w:style>
  <w:style w:type="paragraph" w:customStyle="1" w:styleId="a3">
    <w:name w:val="کلمات ایرانیک متن"/>
    <w:basedOn w:val="Normal"/>
    <w:link w:val="Char3"/>
    <w:qFormat/>
    <w:rsid w:val="00DC68EB"/>
    <w:pPr>
      <w:jc w:val="both"/>
    </w:pPr>
    <w:rPr>
      <w:rFonts w:cs="B Mitra"/>
      <w:i/>
      <w:iCs/>
    </w:rPr>
  </w:style>
  <w:style w:type="character" w:customStyle="1" w:styleId="Char3">
    <w:name w:val="کلمات ایرانیک متن Char"/>
    <w:link w:val="a3"/>
    <w:rsid w:val="00DC68EB"/>
    <w:rPr>
      <w:rFonts w:ascii="Calibri" w:eastAsia="Calibri" w:hAnsi="Calibri" w:cs="B Mitra"/>
      <w:i/>
      <w:iCs/>
      <w:sz w:val="28"/>
      <w:szCs w:val="28"/>
      <w:lang w:bidi="fa-IR"/>
    </w:rPr>
  </w:style>
  <w:style w:type="paragraph" w:customStyle="1" w:styleId="a4">
    <w:name w:val="کلمات ایرانیک پاورقی فارسی"/>
    <w:basedOn w:val="Normal"/>
    <w:link w:val="Char4"/>
    <w:qFormat/>
    <w:rsid w:val="00DC68EB"/>
    <w:pPr>
      <w:spacing w:line="240" w:lineRule="auto"/>
    </w:pPr>
    <w:rPr>
      <w:i/>
      <w:iCs/>
      <w:sz w:val="18"/>
      <w:szCs w:val="18"/>
      <w:lang w:eastAsia="x-none"/>
    </w:rPr>
  </w:style>
  <w:style w:type="character" w:customStyle="1" w:styleId="Char4">
    <w:name w:val="کلمات ایرانیک پاورقی فارسی Char"/>
    <w:link w:val="a4"/>
    <w:rsid w:val="00DC68EB"/>
    <w:rPr>
      <w:rFonts w:ascii="Calibri" w:eastAsia="Calibri" w:hAnsi="Calibri" w:cs="B Nazanin"/>
      <w:i/>
      <w:iCs/>
      <w:sz w:val="18"/>
      <w:szCs w:val="18"/>
      <w:lang w:eastAsia="x-none" w:bidi="fa-IR"/>
    </w:rPr>
  </w:style>
  <w:style w:type="paragraph" w:customStyle="1" w:styleId="a5">
    <w:name w:val="کلمات ایتالیک پاورقی لاتین"/>
    <w:basedOn w:val="Normal"/>
    <w:link w:val="Char5"/>
    <w:qFormat/>
    <w:rsid w:val="00DC68EB"/>
    <w:rPr>
      <w:rFonts w:ascii="Calibri Light" w:hAnsi="Calibri Light"/>
      <w:i/>
      <w:iCs/>
      <w:sz w:val="18"/>
      <w:szCs w:val="18"/>
    </w:rPr>
  </w:style>
  <w:style w:type="character" w:customStyle="1" w:styleId="Char5">
    <w:name w:val="کلمات ایتالیک پاورقی لاتین Char"/>
    <w:link w:val="a5"/>
    <w:rsid w:val="00DC68EB"/>
    <w:rPr>
      <w:rFonts w:ascii="Calibri Light" w:eastAsia="Calibri" w:hAnsi="Calibri Light" w:cs="B Nazanin"/>
      <w:i/>
      <w:iCs/>
      <w:sz w:val="18"/>
      <w:szCs w:val="18"/>
      <w:lang w:bidi="fa-IR"/>
    </w:rPr>
  </w:style>
  <w:style w:type="paragraph" w:customStyle="1" w:styleId="a6">
    <w:name w:val="شمارۀ فصل"/>
    <w:basedOn w:val="Normal"/>
    <w:link w:val="Char6"/>
    <w:qFormat/>
    <w:rsid w:val="00DC68EB"/>
    <w:pPr>
      <w:jc w:val="center"/>
    </w:pPr>
    <w:rPr>
      <w:bCs/>
      <w:szCs w:val="32"/>
    </w:rPr>
  </w:style>
  <w:style w:type="character" w:customStyle="1" w:styleId="Char6">
    <w:name w:val="شمارۀ فصل Char"/>
    <w:basedOn w:val="DefaultParagraphFont"/>
    <w:link w:val="a6"/>
    <w:rsid w:val="00DC68EB"/>
    <w:rPr>
      <w:rFonts w:ascii="Calibri" w:eastAsia="Calibri" w:hAnsi="Calibri" w:cs="B Nazanin"/>
      <w:bCs/>
      <w:sz w:val="28"/>
      <w:szCs w:val="32"/>
      <w:lang w:bidi="fa-IR"/>
    </w:rPr>
  </w:style>
  <w:style w:type="paragraph" w:customStyle="1" w:styleId="2">
    <w:name w:val="تیتر2"/>
    <w:basedOn w:val="Heading2"/>
    <w:link w:val="2Char"/>
    <w:qFormat/>
    <w:rsid w:val="00DC68EB"/>
    <w:pPr>
      <w:spacing w:before="120"/>
    </w:pPr>
    <w:rPr>
      <w:rFonts w:ascii="Cambria" w:eastAsia="Times New Roman" w:hAnsi="Cambria" w:cs="B Nazanin"/>
      <w:bCs/>
      <w:color w:val="auto"/>
      <w:lang w:val="x-none" w:eastAsia="x-none"/>
    </w:rPr>
  </w:style>
  <w:style w:type="character" w:customStyle="1" w:styleId="2Char">
    <w:name w:val="تیتر2 Char"/>
    <w:basedOn w:val="DefaultParagraphFont"/>
    <w:link w:val="2"/>
    <w:rsid w:val="00DC68EB"/>
    <w:rPr>
      <w:rFonts w:ascii="Cambria" w:eastAsia="Times New Roman" w:hAnsi="Cambria" w:cs="B Nazanin"/>
      <w:bCs/>
      <w:sz w:val="26"/>
      <w:szCs w:val="26"/>
      <w:lang w:val="x-none" w:eastAsia="x-none" w:bidi="fa-IR"/>
    </w:rPr>
  </w:style>
  <w:style w:type="character" w:customStyle="1" w:styleId="Heading2Char">
    <w:name w:val="Heading 2 Char"/>
    <w:basedOn w:val="DefaultParagraphFont"/>
    <w:link w:val="Heading2"/>
    <w:uiPriority w:val="9"/>
    <w:semiHidden/>
    <w:rsid w:val="00DC68EB"/>
    <w:rPr>
      <w:rFonts w:asciiTheme="majorHAnsi" w:eastAsiaTheme="majorEastAsia" w:hAnsiTheme="majorHAnsi" w:cstheme="majorBidi"/>
      <w:color w:val="2E74B5" w:themeColor="accent1" w:themeShade="BF"/>
      <w:sz w:val="26"/>
      <w:szCs w:val="26"/>
    </w:rPr>
  </w:style>
  <w:style w:type="paragraph" w:customStyle="1" w:styleId="3">
    <w:name w:val="تیتر 3"/>
    <w:basedOn w:val="Normal"/>
    <w:link w:val="3Char"/>
    <w:qFormat/>
    <w:rsid w:val="00DC68EB"/>
    <w:pPr>
      <w:keepNext/>
      <w:keepLines/>
      <w:spacing w:before="120"/>
      <w:outlineLvl w:val="1"/>
    </w:pPr>
    <w:rPr>
      <w:rFonts w:ascii="Cambria" w:eastAsia="Times New Roman" w:hAnsi="Cambria"/>
      <w:bCs/>
      <w:sz w:val="26"/>
      <w:szCs w:val="26"/>
      <w:lang w:val="x-none" w:eastAsia="x-none"/>
    </w:rPr>
  </w:style>
  <w:style w:type="character" w:customStyle="1" w:styleId="3Char">
    <w:name w:val="تیتر 3 Char"/>
    <w:basedOn w:val="DefaultParagraphFont"/>
    <w:link w:val="3"/>
    <w:rsid w:val="00DC68EB"/>
    <w:rPr>
      <w:rFonts w:ascii="Cambria" w:eastAsia="Times New Roman" w:hAnsi="Cambria" w:cs="B Nazanin"/>
      <w:bCs/>
      <w:sz w:val="26"/>
      <w:szCs w:val="26"/>
      <w:lang w:val="x-none" w:eastAsia="x-none" w:bidi="fa-IR"/>
    </w:rPr>
  </w:style>
  <w:style w:type="paragraph" w:customStyle="1" w:styleId="a7">
    <w:name w:val="پاورقی لاتین"/>
    <w:basedOn w:val="Normal"/>
    <w:link w:val="Char7"/>
    <w:qFormat/>
    <w:rsid w:val="00DC68EB"/>
    <w:rPr>
      <w:sz w:val="18"/>
      <w:szCs w:val="18"/>
    </w:rPr>
  </w:style>
  <w:style w:type="character" w:customStyle="1" w:styleId="Char7">
    <w:name w:val="پاورقی لاتین Char"/>
    <w:link w:val="a7"/>
    <w:rsid w:val="00DC68EB"/>
    <w:rPr>
      <w:rFonts w:ascii="Calibri" w:eastAsia="Calibri" w:hAnsi="Calibri" w:cs="B Nazanin"/>
      <w:sz w:val="18"/>
      <w:szCs w:val="18"/>
      <w:lang w:bidi="fa-IR"/>
    </w:rPr>
  </w:style>
  <w:style w:type="paragraph" w:customStyle="1" w:styleId="a8">
    <w:name w:val="پاورقی ف"/>
    <w:basedOn w:val="FootnoteText"/>
    <w:link w:val="Char8"/>
    <w:qFormat/>
    <w:rsid w:val="00DC68EB"/>
    <w:rPr>
      <w:rFonts w:ascii="IRLotus" w:hAnsi="IRLotus"/>
    </w:rPr>
  </w:style>
  <w:style w:type="character" w:customStyle="1" w:styleId="Char8">
    <w:name w:val="پاورقی ف Char"/>
    <w:basedOn w:val="FootnoteTextChar"/>
    <w:link w:val="a8"/>
    <w:rsid w:val="00DC68EB"/>
    <w:rPr>
      <w:rFonts w:ascii="IRLotus" w:eastAsia="Calibri" w:hAnsi="IRLotus" w:cs="B Nazanin"/>
      <w:sz w:val="20"/>
      <w:szCs w:val="20"/>
      <w:lang w:bidi="fa-IR"/>
    </w:rPr>
  </w:style>
  <w:style w:type="paragraph" w:styleId="FootnoteText">
    <w:name w:val="footnote text"/>
    <w:basedOn w:val="Normal"/>
    <w:link w:val="FootnoteTextChar"/>
    <w:uiPriority w:val="99"/>
    <w:semiHidden/>
    <w:unhideWhenUsed/>
    <w:rsid w:val="00DC68EB"/>
    <w:pPr>
      <w:spacing w:line="240" w:lineRule="auto"/>
    </w:pPr>
    <w:rPr>
      <w:sz w:val="20"/>
      <w:szCs w:val="20"/>
    </w:rPr>
  </w:style>
  <w:style w:type="character" w:customStyle="1" w:styleId="FootnoteTextChar">
    <w:name w:val="Footnote Text Char"/>
    <w:basedOn w:val="DefaultParagraphFont"/>
    <w:link w:val="FootnoteText"/>
    <w:uiPriority w:val="99"/>
    <w:semiHidden/>
    <w:rsid w:val="00DC68EB"/>
    <w:rPr>
      <w:sz w:val="20"/>
      <w:szCs w:val="20"/>
    </w:rPr>
  </w:style>
  <w:style w:type="character" w:customStyle="1" w:styleId="a9">
    <w:name w:val="ایرانیک پاورقی"/>
    <w:basedOn w:val="DefaultParagraphFont"/>
    <w:uiPriority w:val="1"/>
    <w:qFormat/>
    <w:rsid w:val="00DC68EB"/>
    <w:rPr>
      <w:rFonts w:ascii="IRLotus" w:eastAsia="Calibri" w:hAnsi="IRLotus"/>
      <w:iCs/>
      <w:sz w:val="20"/>
      <w:szCs w:val="20"/>
    </w:rPr>
  </w:style>
  <w:style w:type="paragraph" w:customStyle="1" w:styleId="p">
    <w:name w:val="ایرانیک (p)"/>
    <w:basedOn w:val="Normal"/>
    <w:link w:val="pChar"/>
    <w:qFormat/>
    <w:rsid w:val="00DC68EB"/>
    <w:rPr>
      <w:iCs/>
    </w:rPr>
  </w:style>
  <w:style w:type="character" w:customStyle="1" w:styleId="pChar">
    <w:name w:val="ایرانیک (p) Char"/>
    <w:basedOn w:val="DefaultParagraphFont"/>
    <w:link w:val="p"/>
    <w:rsid w:val="00DC68EB"/>
    <w:rPr>
      <w:rFonts w:ascii="Calibri" w:eastAsia="Calibri" w:hAnsi="Calibri" w:cs="B Nazanin"/>
      <w:iCs/>
      <w:sz w:val="28"/>
      <w:szCs w:val="28"/>
      <w:lang w:bidi="fa-IR"/>
    </w:rPr>
  </w:style>
  <w:style w:type="character" w:customStyle="1" w:styleId="aa">
    <w:name w:val="ایتالیک پاورقی"/>
    <w:basedOn w:val="DefaultParagraphFont"/>
    <w:uiPriority w:val="1"/>
    <w:qFormat/>
    <w:rsid w:val="00DC68EB"/>
    <w:rPr>
      <w:rFonts w:ascii="IRLotus" w:eastAsia="Calibri" w:hAnsi="IRLotus"/>
      <w:i/>
      <w:sz w:val="20"/>
      <w:szCs w:val="20"/>
    </w:rPr>
  </w:style>
  <w:style w:type="character" w:styleId="CommentReference">
    <w:name w:val="annotation reference"/>
    <w:basedOn w:val="DefaultParagraphFont"/>
    <w:uiPriority w:val="99"/>
    <w:semiHidden/>
    <w:unhideWhenUsed/>
    <w:rsid w:val="00E72402"/>
    <w:rPr>
      <w:sz w:val="16"/>
      <w:szCs w:val="16"/>
    </w:rPr>
  </w:style>
  <w:style w:type="paragraph" w:styleId="CommentText">
    <w:name w:val="annotation text"/>
    <w:basedOn w:val="Normal"/>
    <w:link w:val="CommentTextChar"/>
    <w:uiPriority w:val="99"/>
    <w:semiHidden/>
    <w:unhideWhenUsed/>
    <w:rsid w:val="00E72402"/>
    <w:pPr>
      <w:spacing w:line="240" w:lineRule="auto"/>
    </w:pPr>
    <w:rPr>
      <w:sz w:val="20"/>
      <w:szCs w:val="20"/>
    </w:rPr>
  </w:style>
  <w:style w:type="character" w:customStyle="1" w:styleId="CommentTextChar">
    <w:name w:val="Comment Text Char"/>
    <w:basedOn w:val="DefaultParagraphFont"/>
    <w:link w:val="CommentText"/>
    <w:uiPriority w:val="99"/>
    <w:semiHidden/>
    <w:rsid w:val="00E72402"/>
    <w:rPr>
      <w:rFonts w:ascii="Calibri" w:hAnsi="Calibri" w:cs="B Nazanin"/>
      <w:sz w:val="20"/>
      <w:szCs w:val="20"/>
      <w:lang w:bidi="fa-IR"/>
    </w:rPr>
  </w:style>
  <w:style w:type="paragraph" w:styleId="CommentSubject">
    <w:name w:val="annotation subject"/>
    <w:basedOn w:val="CommentText"/>
    <w:next w:val="CommentText"/>
    <w:link w:val="CommentSubjectChar"/>
    <w:uiPriority w:val="99"/>
    <w:semiHidden/>
    <w:unhideWhenUsed/>
    <w:rsid w:val="00E72402"/>
    <w:rPr>
      <w:b/>
      <w:bCs/>
    </w:rPr>
  </w:style>
  <w:style w:type="character" w:customStyle="1" w:styleId="CommentSubjectChar">
    <w:name w:val="Comment Subject Char"/>
    <w:basedOn w:val="CommentTextChar"/>
    <w:link w:val="CommentSubject"/>
    <w:uiPriority w:val="99"/>
    <w:semiHidden/>
    <w:rsid w:val="00E72402"/>
    <w:rPr>
      <w:rFonts w:ascii="Calibri" w:hAnsi="Calibri" w:cs="B Nazanin"/>
      <w:b/>
      <w:bCs/>
      <w:sz w:val="20"/>
      <w:szCs w:val="20"/>
      <w:lang w:bidi="fa-IR"/>
    </w:rPr>
  </w:style>
  <w:style w:type="paragraph" w:styleId="BalloonText">
    <w:name w:val="Balloon Text"/>
    <w:basedOn w:val="Normal"/>
    <w:link w:val="BalloonTextChar"/>
    <w:uiPriority w:val="99"/>
    <w:semiHidden/>
    <w:unhideWhenUsed/>
    <w:rsid w:val="00E724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lang w:bidi="fa-IR"/>
    </w:rPr>
  </w:style>
  <w:style w:type="paragraph" w:styleId="Header">
    <w:name w:val="header"/>
    <w:basedOn w:val="Normal"/>
    <w:link w:val="HeaderChar"/>
    <w:uiPriority w:val="99"/>
    <w:unhideWhenUsed/>
    <w:rsid w:val="000776EC"/>
    <w:pPr>
      <w:tabs>
        <w:tab w:val="center" w:pos="4680"/>
        <w:tab w:val="right" w:pos="9360"/>
      </w:tabs>
      <w:spacing w:line="240" w:lineRule="auto"/>
    </w:pPr>
  </w:style>
  <w:style w:type="character" w:customStyle="1" w:styleId="HeaderChar">
    <w:name w:val="Header Char"/>
    <w:basedOn w:val="DefaultParagraphFont"/>
    <w:link w:val="Header"/>
    <w:uiPriority w:val="99"/>
    <w:rsid w:val="000776EC"/>
    <w:rPr>
      <w:rFonts w:ascii="Calibri" w:hAnsi="Calibri" w:cs="B Nazanin"/>
      <w:sz w:val="28"/>
      <w:szCs w:val="28"/>
      <w:lang w:bidi="fa-IR"/>
    </w:rPr>
  </w:style>
  <w:style w:type="paragraph" w:styleId="Footer">
    <w:name w:val="footer"/>
    <w:basedOn w:val="Normal"/>
    <w:link w:val="FooterChar"/>
    <w:uiPriority w:val="99"/>
    <w:unhideWhenUsed/>
    <w:rsid w:val="000776EC"/>
    <w:pPr>
      <w:tabs>
        <w:tab w:val="center" w:pos="4680"/>
        <w:tab w:val="right" w:pos="9360"/>
      </w:tabs>
      <w:spacing w:line="240" w:lineRule="auto"/>
    </w:pPr>
  </w:style>
  <w:style w:type="character" w:customStyle="1" w:styleId="FooterChar">
    <w:name w:val="Footer Char"/>
    <w:basedOn w:val="DefaultParagraphFont"/>
    <w:link w:val="Footer"/>
    <w:uiPriority w:val="99"/>
    <w:rsid w:val="000776EC"/>
    <w:rPr>
      <w:rFonts w:ascii="Calibri" w:hAnsi="Calibri" w:cs="B Nazanin"/>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User</dc:creator>
  <cp:keywords/>
  <dc:description/>
  <cp:lastModifiedBy>Test User</cp:lastModifiedBy>
  <cp:revision>50</cp:revision>
  <dcterms:created xsi:type="dcterms:W3CDTF">2025-04-29T05:44:00Z</dcterms:created>
  <dcterms:modified xsi:type="dcterms:W3CDTF">2025-04-29T13:48:00Z</dcterms:modified>
</cp:coreProperties>
</file>